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B06E" w14:textId="51C73924" w:rsidR="007550F2" w:rsidRDefault="007550F2" w:rsidP="0098280E">
      <w:pPr>
        <w:ind w:firstLine="720"/>
        <w:rPr>
          <w:rFonts w:ascii="Arial" w:eastAsia="Arial Unicode MS" w:hAnsi="Arial" w:cs="Arial"/>
        </w:rPr>
      </w:pPr>
      <w:r w:rsidRPr="00E1378A">
        <w:rPr>
          <w:rFonts w:ascii="Arial" w:eastAsia="Arial Unicode MS" w:hAnsi="Arial" w:cs="Arial"/>
        </w:rPr>
        <w:t xml:space="preserve">The GM commenced at </w:t>
      </w:r>
      <w:r w:rsidR="001A0392">
        <w:rPr>
          <w:rFonts w:ascii="Arial" w:eastAsia="Arial Unicode MS" w:hAnsi="Arial" w:cs="Arial"/>
        </w:rPr>
        <w:t>19:30</w:t>
      </w:r>
      <w:r w:rsidRPr="00E1378A">
        <w:rPr>
          <w:rFonts w:ascii="Arial" w:eastAsia="Arial Unicode MS" w:hAnsi="Arial" w:cs="Arial"/>
        </w:rPr>
        <w:t xml:space="preserve"> on the </w:t>
      </w:r>
      <w:r w:rsidR="001A0392">
        <w:rPr>
          <w:rFonts w:ascii="Arial" w:eastAsia="Arial Unicode MS" w:hAnsi="Arial" w:cs="Arial"/>
        </w:rPr>
        <w:t>1</w:t>
      </w:r>
      <w:r w:rsidR="009B706A">
        <w:rPr>
          <w:rFonts w:ascii="Arial" w:eastAsia="Arial Unicode MS" w:hAnsi="Arial" w:cs="Arial"/>
        </w:rPr>
        <w:t>st</w:t>
      </w:r>
      <w:r w:rsidRPr="00E1378A">
        <w:rPr>
          <w:rFonts w:ascii="Arial" w:eastAsia="Arial Unicode MS" w:hAnsi="Arial" w:cs="Arial"/>
        </w:rPr>
        <w:t xml:space="preserve"> </w:t>
      </w:r>
      <w:r w:rsidR="009B706A">
        <w:rPr>
          <w:rFonts w:ascii="Arial" w:eastAsia="Arial Unicode MS" w:hAnsi="Arial" w:cs="Arial"/>
        </w:rPr>
        <w:t>May</w:t>
      </w:r>
      <w:r w:rsidRPr="00E1378A">
        <w:rPr>
          <w:rFonts w:ascii="Arial" w:eastAsia="Arial Unicode MS" w:hAnsi="Arial" w:cs="Arial"/>
        </w:rPr>
        <w:t xml:space="preserve"> </w:t>
      </w:r>
      <w:r w:rsidR="0056256C" w:rsidRPr="00E1378A">
        <w:rPr>
          <w:rFonts w:ascii="Arial" w:eastAsia="Arial Unicode MS" w:hAnsi="Arial" w:cs="Arial"/>
        </w:rPr>
        <w:t>202</w:t>
      </w:r>
      <w:r w:rsidR="001A0392">
        <w:rPr>
          <w:rFonts w:ascii="Arial" w:eastAsia="Arial Unicode MS" w:hAnsi="Arial" w:cs="Arial"/>
        </w:rPr>
        <w:t>4</w:t>
      </w:r>
    </w:p>
    <w:p w14:paraId="236A42FF" w14:textId="77777777" w:rsidR="00A55B3B" w:rsidRPr="00E1378A" w:rsidRDefault="00A55B3B" w:rsidP="00A55B3B">
      <w:pPr>
        <w:rPr>
          <w:rFonts w:ascii="Arial" w:eastAsia="Arial Unicode MS" w:hAnsi="Arial" w:cs="Arial"/>
        </w:rPr>
      </w:pPr>
    </w:p>
    <w:p w14:paraId="643449FE" w14:textId="77777777" w:rsidR="007550F2" w:rsidRPr="00E1378A" w:rsidRDefault="007550F2">
      <w:pPr>
        <w:rPr>
          <w:rFonts w:ascii="Arial" w:eastAsia="Arial Unicode MS" w:hAnsi="Arial" w:cs="Arial"/>
          <w:b/>
          <w:u w:val="single"/>
        </w:rPr>
      </w:pPr>
    </w:p>
    <w:p w14:paraId="450793E7" w14:textId="77777777" w:rsidR="00072149" w:rsidRPr="00E1378A" w:rsidRDefault="00D76B92">
      <w:pPr>
        <w:rPr>
          <w:rFonts w:ascii="Arial" w:eastAsia="Arial Unicode MS" w:hAnsi="Arial" w:cs="Arial"/>
          <w:b/>
          <w:u w:val="single"/>
        </w:rPr>
      </w:pPr>
      <w:r w:rsidRPr="00E1378A">
        <w:rPr>
          <w:rFonts w:ascii="Arial" w:eastAsia="Arial Unicode MS" w:hAnsi="Arial" w:cs="Arial"/>
          <w:b/>
          <w:u w:val="single"/>
        </w:rPr>
        <w:t>Present;</w:t>
      </w:r>
    </w:p>
    <w:p w14:paraId="4EC1DDB5" w14:textId="77777777" w:rsidR="00D76B92" w:rsidRPr="00E1378A" w:rsidRDefault="00D76B92">
      <w:pPr>
        <w:rPr>
          <w:rFonts w:ascii="Arial" w:eastAsia="Arial Unicode MS" w:hAnsi="Arial" w:cs="Arial"/>
        </w:rPr>
      </w:pPr>
    </w:p>
    <w:tbl>
      <w:tblPr>
        <w:tblStyle w:val="TableGrid"/>
        <w:tblW w:w="3301" w:type="pct"/>
        <w:tblLook w:val="04A0" w:firstRow="1" w:lastRow="0" w:firstColumn="1" w:lastColumn="0" w:noHBand="0" w:noVBand="1"/>
      </w:tblPr>
      <w:tblGrid>
        <w:gridCol w:w="1430"/>
        <w:gridCol w:w="1639"/>
        <w:gridCol w:w="2879"/>
      </w:tblGrid>
      <w:tr w:rsidR="000B1ED4" w:rsidRPr="00E1378A" w14:paraId="79B251C8" w14:textId="77777777" w:rsidTr="008F03CA">
        <w:tc>
          <w:tcPr>
            <w:tcW w:w="1202" w:type="pct"/>
          </w:tcPr>
          <w:p w14:paraId="7E634BF5" w14:textId="77777777" w:rsidR="000B1ED4" w:rsidRPr="00E1378A" w:rsidRDefault="000B1ED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Name</w:t>
            </w:r>
          </w:p>
        </w:tc>
        <w:tc>
          <w:tcPr>
            <w:tcW w:w="1378" w:type="pct"/>
          </w:tcPr>
          <w:p w14:paraId="4265E2BA" w14:textId="77777777" w:rsidR="000B1ED4" w:rsidRPr="00E1378A" w:rsidRDefault="000B1ED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Area Role</w:t>
            </w:r>
          </w:p>
        </w:tc>
        <w:tc>
          <w:tcPr>
            <w:tcW w:w="2420" w:type="pct"/>
          </w:tcPr>
          <w:p w14:paraId="59B7C2A0" w14:textId="60ABC222" w:rsidR="000B1ED4" w:rsidRPr="00E1378A" w:rsidRDefault="00236FF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 xml:space="preserve">Delegate for </w:t>
            </w:r>
            <w:r w:rsidR="000B1ED4" w:rsidRPr="00E1378A">
              <w:rPr>
                <w:rFonts w:ascii="Arial" w:eastAsia="Arial Unicode MS" w:hAnsi="Arial" w:cs="Arial"/>
                <w:sz w:val="24"/>
                <w:szCs w:val="24"/>
                <w:u w:val="single"/>
              </w:rPr>
              <w:t>Club</w:t>
            </w:r>
            <w:r w:rsidRPr="00E1378A">
              <w:rPr>
                <w:rFonts w:ascii="Arial" w:eastAsia="Arial Unicode MS" w:hAnsi="Arial" w:cs="Arial"/>
                <w:sz w:val="24"/>
                <w:szCs w:val="24"/>
                <w:u w:val="single"/>
              </w:rPr>
              <w:t xml:space="preserve"> </w:t>
            </w:r>
          </w:p>
        </w:tc>
      </w:tr>
      <w:tr w:rsidR="0052799D" w:rsidRPr="00E1378A" w14:paraId="5AF5A80F" w14:textId="77777777" w:rsidTr="008F03CA">
        <w:tc>
          <w:tcPr>
            <w:tcW w:w="1202" w:type="pct"/>
          </w:tcPr>
          <w:p w14:paraId="48F867CE" w14:textId="77777777" w:rsidR="0052799D" w:rsidRPr="00E1378A" w:rsidRDefault="0052799D" w:rsidP="00072149">
            <w:pPr>
              <w:jc w:val="center"/>
              <w:rPr>
                <w:rFonts w:ascii="Arial" w:eastAsia="Arial Unicode MS" w:hAnsi="Arial" w:cs="Arial"/>
                <w:sz w:val="24"/>
                <w:szCs w:val="24"/>
                <w:u w:val="single"/>
              </w:rPr>
            </w:pPr>
          </w:p>
        </w:tc>
        <w:tc>
          <w:tcPr>
            <w:tcW w:w="1378" w:type="pct"/>
          </w:tcPr>
          <w:p w14:paraId="7CB3374E" w14:textId="77777777" w:rsidR="0052799D" w:rsidRPr="00E1378A" w:rsidRDefault="0052799D" w:rsidP="00072149">
            <w:pPr>
              <w:jc w:val="center"/>
              <w:rPr>
                <w:rFonts w:ascii="Arial" w:eastAsia="Arial Unicode MS" w:hAnsi="Arial" w:cs="Arial"/>
                <w:sz w:val="24"/>
                <w:szCs w:val="24"/>
                <w:u w:val="single"/>
              </w:rPr>
            </w:pPr>
          </w:p>
        </w:tc>
        <w:tc>
          <w:tcPr>
            <w:tcW w:w="2420" w:type="pct"/>
          </w:tcPr>
          <w:p w14:paraId="025D93A4" w14:textId="77777777" w:rsidR="0052799D" w:rsidRPr="00E1378A" w:rsidRDefault="0052799D" w:rsidP="00072149">
            <w:pPr>
              <w:jc w:val="center"/>
              <w:rPr>
                <w:rFonts w:ascii="Arial" w:eastAsia="Arial Unicode MS" w:hAnsi="Arial" w:cs="Arial"/>
                <w:sz w:val="24"/>
                <w:szCs w:val="24"/>
                <w:u w:val="single"/>
              </w:rPr>
            </w:pPr>
          </w:p>
        </w:tc>
      </w:tr>
      <w:tr w:rsidR="000B1ED4" w:rsidRPr="00E1378A" w14:paraId="00DCB90C" w14:textId="77777777" w:rsidTr="008F03CA">
        <w:tc>
          <w:tcPr>
            <w:tcW w:w="1202" w:type="pct"/>
            <w:vAlign w:val="center"/>
          </w:tcPr>
          <w:p w14:paraId="1D3D2B1C"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Stuart Willis</w:t>
            </w:r>
          </w:p>
        </w:tc>
        <w:tc>
          <w:tcPr>
            <w:tcW w:w="1378" w:type="pct"/>
            <w:vAlign w:val="center"/>
          </w:tcPr>
          <w:p w14:paraId="4EAB8B9E"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Chairman</w:t>
            </w:r>
          </w:p>
        </w:tc>
        <w:tc>
          <w:tcPr>
            <w:tcW w:w="2420" w:type="pct"/>
            <w:vAlign w:val="center"/>
          </w:tcPr>
          <w:p w14:paraId="2617F9F3" w14:textId="38438059" w:rsidR="000B1ED4" w:rsidRPr="00E1378A" w:rsidRDefault="000B1ED4" w:rsidP="005C248F">
            <w:pPr>
              <w:jc w:val="center"/>
              <w:rPr>
                <w:rFonts w:ascii="Arial" w:eastAsia="Arial Unicode MS" w:hAnsi="Arial" w:cs="Arial"/>
                <w:sz w:val="24"/>
                <w:szCs w:val="24"/>
              </w:rPr>
            </w:pPr>
          </w:p>
        </w:tc>
      </w:tr>
      <w:tr w:rsidR="000B1ED4" w:rsidRPr="00E1378A" w14:paraId="20DAE702" w14:textId="77777777" w:rsidTr="008F03CA">
        <w:tc>
          <w:tcPr>
            <w:tcW w:w="1202" w:type="pct"/>
            <w:vAlign w:val="center"/>
          </w:tcPr>
          <w:p w14:paraId="2EB3A5B3"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Robert Richardson</w:t>
            </w:r>
          </w:p>
        </w:tc>
        <w:tc>
          <w:tcPr>
            <w:tcW w:w="1378" w:type="pct"/>
            <w:vAlign w:val="center"/>
          </w:tcPr>
          <w:p w14:paraId="3CE8A18A"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Vice Chairman</w:t>
            </w:r>
          </w:p>
        </w:tc>
        <w:tc>
          <w:tcPr>
            <w:tcW w:w="2420" w:type="pct"/>
            <w:vAlign w:val="center"/>
          </w:tcPr>
          <w:p w14:paraId="438A047C" w14:textId="3489347E" w:rsidR="000B1ED4" w:rsidRPr="00E1378A" w:rsidRDefault="000B1ED4" w:rsidP="005C248F">
            <w:pPr>
              <w:jc w:val="center"/>
              <w:rPr>
                <w:rFonts w:ascii="Arial" w:eastAsia="Arial Unicode MS" w:hAnsi="Arial" w:cs="Arial"/>
                <w:sz w:val="24"/>
                <w:szCs w:val="24"/>
              </w:rPr>
            </w:pPr>
            <w:r w:rsidRPr="00E1378A">
              <w:rPr>
                <w:rFonts w:ascii="Arial" w:eastAsia="Arial Unicode MS" w:hAnsi="Arial" w:cs="Arial"/>
                <w:sz w:val="24"/>
                <w:szCs w:val="24"/>
              </w:rPr>
              <w:t>H</w:t>
            </w:r>
            <w:r w:rsidR="00734EA9" w:rsidRPr="00E1378A">
              <w:rPr>
                <w:rFonts w:ascii="Arial" w:eastAsia="Arial Unicode MS" w:hAnsi="Arial" w:cs="Arial"/>
                <w:sz w:val="24"/>
                <w:szCs w:val="24"/>
              </w:rPr>
              <w:t>oram</w:t>
            </w:r>
            <w:r w:rsidRPr="00E1378A">
              <w:rPr>
                <w:rFonts w:ascii="Arial" w:eastAsia="Arial Unicode MS" w:hAnsi="Arial" w:cs="Arial"/>
                <w:sz w:val="24"/>
                <w:szCs w:val="24"/>
              </w:rPr>
              <w:t xml:space="preserve"> MFC </w:t>
            </w:r>
          </w:p>
        </w:tc>
      </w:tr>
      <w:tr w:rsidR="000B1ED4" w:rsidRPr="00E1378A" w14:paraId="61035C24" w14:textId="77777777" w:rsidTr="008F03CA">
        <w:tc>
          <w:tcPr>
            <w:tcW w:w="1202" w:type="pct"/>
            <w:vAlign w:val="center"/>
          </w:tcPr>
          <w:p w14:paraId="6DE11502"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Chris Searle</w:t>
            </w:r>
          </w:p>
        </w:tc>
        <w:tc>
          <w:tcPr>
            <w:tcW w:w="1378" w:type="pct"/>
            <w:vAlign w:val="center"/>
          </w:tcPr>
          <w:p w14:paraId="6EEFE8E8"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Secretary</w:t>
            </w:r>
          </w:p>
        </w:tc>
        <w:tc>
          <w:tcPr>
            <w:tcW w:w="2420" w:type="pct"/>
            <w:vAlign w:val="center"/>
          </w:tcPr>
          <w:p w14:paraId="04C6FDCD" w14:textId="44F30041" w:rsidR="000B1ED4" w:rsidRPr="00E1378A" w:rsidRDefault="00D46DD7" w:rsidP="005C248F">
            <w:pPr>
              <w:jc w:val="center"/>
              <w:rPr>
                <w:rFonts w:ascii="Arial" w:eastAsia="Arial Unicode MS" w:hAnsi="Arial" w:cs="Arial"/>
                <w:sz w:val="24"/>
                <w:szCs w:val="24"/>
              </w:rPr>
            </w:pPr>
            <w:proofErr w:type="spellStart"/>
            <w:r>
              <w:rPr>
                <w:rFonts w:ascii="Arial" w:eastAsia="Arial Unicode MS" w:hAnsi="Arial" w:cs="Arial"/>
                <w:sz w:val="24"/>
                <w:szCs w:val="24"/>
              </w:rPr>
              <w:t>Riddlesdown</w:t>
            </w:r>
            <w:proofErr w:type="spellEnd"/>
            <w:r>
              <w:rPr>
                <w:rFonts w:ascii="Arial" w:eastAsia="Arial Unicode MS" w:hAnsi="Arial" w:cs="Arial"/>
                <w:sz w:val="24"/>
                <w:szCs w:val="24"/>
              </w:rPr>
              <w:t xml:space="preserve"> MFC</w:t>
            </w:r>
          </w:p>
        </w:tc>
      </w:tr>
      <w:tr w:rsidR="00511C18" w:rsidRPr="00E1378A" w14:paraId="2BB73E2B" w14:textId="77777777" w:rsidTr="008F03CA">
        <w:tc>
          <w:tcPr>
            <w:tcW w:w="1202" w:type="pct"/>
            <w:vAlign w:val="center"/>
          </w:tcPr>
          <w:p w14:paraId="1FB6D2D6" w14:textId="157A4A67" w:rsidR="00511C18" w:rsidRPr="00E1378A" w:rsidRDefault="00511C18" w:rsidP="00511C18">
            <w:pPr>
              <w:rPr>
                <w:rFonts w:ascii="Arial" w:eastAsia="Arial Unicode MS" w:hAnsi="Arial" w:cs="Arial"/>
              </w:rPr>
            </w:pPr>
            <w:r w:rsidRPr="00E1378A">
              <w:rPr>
                <w:rFonts w:ascii="Arial" w:eastAsia="Arial Unicode MS" w:hAnsi="Arial" w:cs="Arial"/>
                <w:sz w:val="24"/>
                <w:szCs w:val="24"/>
              </w:rPr>
              <w:t>Taj Manning</w:t>
            </w:r>
          </w:p>
        </w:tc>
        <w:tc>
          <w:tcPr>
            <w:tcW w:w="1378" w:type="pct"/>
            <w:vAlign w:val="center"/>
          </w:tcPr>
          <w:p w14:paraId="43C3264C" w14:textId="0F8517C7" w:rsidR="00511C18" w:rsidRPr="00E1378A" w:rsidRDefault="00511C18" w:rsidP="00511C18">
            <w:pPr>
              <w:jc w:val="center"/>
              <w:rPr>
                <w:rFonts w:ascii="Arial" w:eastAsia="Arial Unicode MS" w:hAnsi="Arial" w:cs="Arial"/>
              </w:rPr>
            </w:pPr>
            <w:r w:rsidRPr="00E1378A">
              <w:rPr>
                <w:rFonts w:ascii="Arial" w:eastAsia="Arial Unicode MS" w:hAnsi="Arial" w:cs="Arial"/>
                <w:sz w:val="24"/>
                <w:szCs w:val="24"/>
              </w:rPr>
              <w:t>Education co-ordinator</w:t>
            </w:r>
          </w:p>
        </w:tc>
        <w:tc>
          <w:tcPr>
            <w:tcW w:w="2420" w:type="pct"/>
            <w:vAlign w:val="center"/>
          </w:tcPr>
          <w:p w14:paraId="30A1012F" w14:textId="7FEDF645" w:rsidR="00511C18" w:rsidRPr="00E1378A" w:rsidRDefault="00511C18" w:rsidP="00511C18">
            <w:pPr>
              <w:jc w:val="center"/>
              <w:rPr>
                <w:rFonts w:ascii="Arial" w:eastAsia="Arial Unicode MS" w:hAnsi="Arial" w:cs="Arial"/>
              </w:rPr>
            </w:pPr>
            <w:r w:rsidRPr="00E1378A">
              <w:rPr>
                <w:rFonts w:ascii="Arial" w:eastAsia="Arial Unicode MS" w:hAnsi="Arial" w:cs="Arial"/>
                <w:sz w:val="24"/>
                <w:szCs w:val="24"/>
              </w:rPr>
              <w:t>Mid-Sussex Flyers</w:t>
            </w:r>
          </w:p>
        </w:tc>
      </w:tr>
      <w:tr w:rsidR="00511C18" w:rsidRPr="00E1378A" w14:paraId="21EC15E8" w14:textId="77777777" w:rsidTr="00072149">
        <w:tc>
          <w:tcPr>
            <w:tcW w:w="1202" w:type="pct"/>
            <w:vAlign w:val="center"/>
          </w:tcPr>
          <w:p w14:paraId="58AAF878" w14:textId="2C4F2619" w:rsidR="00511C18" w:rsidRPr="00E1378A" w:rsidRDefault="00511C18" w:rsidP="00511C18">
            <w:pPr>
              <w:rPr>
                <w:rFonts w:ascii="Arial" w:eastAsia="Arial Unicode MS" w:hAnsi="Arial" w:cs="Arial"/>
              </w:rPr>
            </w:pPr>
            <w:r w:rsidRPr="00E1378A">
              <w:rPr>
                <w:rFonts w:ascii="Arial" w:eastAsia="Arial Unicode MS" w:hAnsi="Arial" w:cs="Arial"/>
                <w:sz w:val="24"/>
                <w:szCs w:val="24"/>
              </w:rPr>
              <w:t>Bob Hart</w:t>
            </w:r>
          </w:p>
        </w:tc>
        <w:tc>
          <w:tcPr>
            <w:tcW w:w="1378" w:type="pct"/>
            <w:vAlign w:val="center"/>
          </w:tcPr>
          <w:p w14:paraId="320AF1A1" w14:textId="4E5B8E03" w:rsidR="00511C18" w:rsidRPr="00E1378A" w:rsidRDefault="00511C18" w:rsidP="00511C18">
            <w:pPr>
              <w:jc w:val="center"/>
              <w:rPr>
                <w:rFonts w:ascii="Arial" w:eastAsia="Arial Unicode MS" w:hAnsi="Arial" w:cs="Arial"/>
              </w:rPr>
            </w:pPr>
            <w:r w:rsidRPr="00E1378A">
              <w:rPr>
                <w:rFonts w:ascii="Arial" w:eastAsia="Arial Unicode MS" w:hAnsi="Arial" w:cs="Arial"/>
                <w:sz w:val="24"/>
                <w:szCs w:val="24"/>
              </w:rPr>
              <w:t>A.S. co-ordinator</w:t>
            </w:r>
          </w:p>
        </w:tc>
        <w:tc>
          <w:tcPr>
            <w:tcW w:w="2420" w:type="pct"/>
            <w:vAlign w:val="center"/>
          </w:tcPr>
          <w:p w14:paraId="68E485C0" w14:textId="47B57612" w:rsidR="00511C18" w:rsidRPr="00E1378A" w:rsidRDefault="00511C18" w:rsidP="00511C18">
            <w:pPr>
              <w:jc w:val="center"/>
              <w:rPr>
                <w:rFonts w:ascii="Arial" w:eastAsia="Arial Unicode MS" w:hAnsi="Arial" w:cs="Arial"/>
              </w:rPr>
            </w:pPr>
            <w:r w:rsidRPr="001A580F">
              <w:rPr>
                <w:rFonts w:ascii="Gill Sans MT" w:eastAsia="Arial Unicode MS" w:hAnsi="Gill Sans MT" w:cs="Arial"/>
                <w:sz w:val="24"/>
                <w:szCs w:val="24"/>
              </w:rPr>
              <w:t>Hastings MFC</w:t>
            </w:r>
          </w:p>
        </w:tc>
      </w:tr>
      <w:tr w:rsidR="00511C18" w:rsidRPr="00E1378A" w14:paraId="08BFDF72" w14:textId="77777777" w:rsidTr="008F03CA">
        <w:tc>
          <w:tcPr>
            <w:tcW w:w="1202" w:type="pct"/>
            <w:vAlign w:val="center"/>
          </w:tcPr>
          <w:p w14:paraId="12FB99DB" w14:textId="4BDE7AD0"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Alex Cameron</w:t>
            </w:r>
          </w:p>
        </w:tc>
        <w:tc>
          <w:tcPr>
            <w:tcW w:w="1378" w:type="pct"/>
            <w:vAlign w:val="center"/>
          </w:tcPr>
          <w:p w14:paraId="594A1C6E" w14:textId="5788A5DF"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Free flight competition Secretary</w:t>
            </w:r>
          </w:p>
        </w:tc>
        <w:tc>
          <w:tcPr>
            <w:tcW w:w="2420" w:type="pct"/>
            <w:vAlign w:val="center"/>
          </w:tcPr>
          <w:p w14:paraId="0B3198CE" w14:textId="2AB538C9" w:rsidR="00511C18" w:rsidRPr="00E1378A" w:rsidRDefault="00511C18" w:rsidP="00511C18">
            <w:pPr>
              <w:jc w:val="center"/>
              <w:rPr>
                <w:rFonts w:ascii="Arial" w:eastAsia="Arial Unicode MS" w:hAnsi="Arial" w:cs="Arial"/>
                <w:sz w:val="24"/>
                <w:szCs w:val="24"/>
              </w:rPr>
            </w:pPr>
            <w:r w:rsidRPr="00E1378A">
              <w:rPr>
                <w:rFonts w:ascii="Arial" w:hAnsi="Arial" w:cs="Arial"/>
                <w:sz w:val="24"/>
                <w:szCs w:val="24"/>
              </w:rPr>
              <w:t>Crawley &amp; Dist. MAC</w:t>
            </w:r>
          </w:p>
        </w:tc>
      </w:tr>
      <w:tr w:rsidR="00511C18" w:rsidRPr="00E1378A" w14:paraId="6F5704AE" w14:textId="77777777" w:rsidTr="008F03CA">
        <w:tc>
          <w:tcPr>
            <w:tcW w:w="1202" w:type="pct"/>
            <w:vAlign w:val="center"/>
          </w:tcPr>
          <w:p w14:paraId="319224AF" w14:textId="08B53CC9"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Rob Stanley</w:t>
            </w:r>
          </w:p>
        </w:tc>
        <w:tc>
          <w:tcPr>
            <w:tcW w:w="1378" w:type="pct"/>
            <w:vAlign w:val="center"/>
          </w:tcPr>
          <w:p w14:paraId="4E960C4A" w14:textId="2C66B7D9" w:rsidR="00511C18" w:rsidRPr="00E1378A" w:rsidRDefault="00511C18" w:rsidP="00511C18">
            <w:pPr>
              <w:jc w:val="center"/>
              <w:rPr>
                <w:rFonts w:ascii="Arial" w:eastAsia="Arial Unicode MS" w:hAnsi="Arial" w:cs="Arial"/>
                <w:sz w:val="24"/>
                <w:szCs w:val="24"/>
              </w:rPr>
            </w:pPr>
            <w:r>
              <w:rPr>
                <w:rFonts w:ascii="Arial" w:eastAsia="Arial Unicode MS" w:hAnsi="Arial" w:cs="Arial"/>
                <w:sz w:val="24"/>
                <w:szCs w:val="24"/>
              </w:rPr>
              <w:t>Web Master</w:t>
            </w:r>
          </w:p>
        </w:tc>
        <w:tc>
          <w:tcPr>
            <w:tcW w:w="2420" w:type="pct"/>
            <w:vAlign w:val="center"/>
          </w:tcPr>
          <w:p w14:paraId="6D624DFE" w14:textId="3AA775DD"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Slope Soaring Sussex</w:t>
            </w:r>
          </w:p>
        </w:tc>
      </w:tr>
      <w:tr w:rsidR="00511C18" w:rsidRPr="00E1378A" w14:paraId="30D2E3A6" w14:textId="77777777" w:rsidTr="008F03CA">
        <w:tc>
          <w:tcPr>
            <w:tcW w:w="1202" w:type="pct"/>
            <w:vAlign w:val="center"/>
          </w:tcPr>
          <w:p w14:paraId="785B6757" w14:textId="04F24484" w:rsidR="00511C18" w:rsidRPr="00E1378A" w:rsidRDefault="00610064" w:rsidP="00511C18">
            <w:pPr>
              <w:rPr>
                <w:rFonts w:ascii="Arial" w:eastAsia="Arial Unicode MS" w:hAnsi="Arial" w:cs="Arial"/>
                <w:sz w:val="24"/>
                <w:szCs w:val="24"/>
              </w:rPr>
            </w:pPr>
            <w:r>
              <w:rPr>
                <w:rFonts w:ascii="Arial" w:eastAsia="Arial Unicode MS" w:hAnsi="Arial" w:cs="Arial"/>
                <w:sz w:val="24"/>
                <w:szCs w:val="24"/>
              </w:rPr>
              <w:t>Roger Marples</w:t>
            </w:r>
          </w:p>
        </w:tc>
        <w:tc>
          <w:tcPr>
            <w:tcW w:w="1378" w:type="pct"/>
            <w:vAlign w:val="center"/>
          </w:tcPr>
          <w:p w14:paraId="6598769B" w14:textId="400DBDDC" w:rsidR="00511C18" w:rsidRPr="00E1378A" w:rsidRDefault="00610064" w:rsidP="00511C18">
            <w:pPr>
              <w:jc w:val="center"/>
              <w:rPr>
                <w:rFonts w:ascii="Arial" w:eastAsia="Arial Unicode MS" w:hAnsi="Arial" w:cs="Arial"/>
                <w:sz w:val="24"/>
                <w:szCs w:val="24"/>
              </w:rPr>
            </w:pPr>
            <w:r>
              <w:rPr>
                <w:rFonts w:ascii="Arial" w:eastAsia="Arial Unicode MS" w:hAnsi="Arial" w:cs="Arial"/>
                <w:sz w:val="24"/>
                <w:szCs w:val="24"/>
              </w:rPr>
              <w:t>Member</w:t>
            </w:r>
          </w:p>
        </w:tc>
        <w:tc>
          <w:tcPr>
            <w:tcW w:w="2420" w:type="pct"/>
            <w:vAlign w:val="center"/>
          </w:tcPr>
          <w:p w14:paraId="250AF7D8" w14:textId="1268F5C1" w:rsidR="00511C18" w:rsidRPr="00E1378A" w:rsidRDefault="00610064" w:rsidP="00511C18">
            <w:pPr>
              <w:jc w:val="center"/>
              <w:rPr>
                <w:rFonts w:ascii="Arial" w:eastAsia="Arial Unicode MS" w:hAnsi="Arial" w:cs="Arial"/>
                <w:sz w:val="24"/>
                <w:szCs w:val="24"/>
              </w:rPr>
            </w:pPr>
            <w:r>
              <w:rPr>
                <w:rFonts w:ascii="Arial" w:eastAsia="Arial Unicode MS" w:hAnsi="Arial" w:cs="Arial"/>
                <w:sz w:val="24"/>
                <w:szCs w:val="24"/>
              </w:rPr>
              <w:t>E.D.M.A.C</w:t>
            </w:r>
          </w:p>
        </w:tc>
      </w:tr>
      <w:tr w:rsidR="00511C18" w:rsidRPr="00E1378A" w14:paraId="7E426A81" w14:textId="77777777" w:rsidTr="008F03CA">
        <w:trPr>
          <w:trHeight w:val="548"/>
        </w:trPr>
        <w:tc>
          <w:tcPr>
            <w:tcW w:w="1202" w:type="pct"/>
            <w:vAlign w:val="center"/>
          </w:tcPr>
          <w:p w14:paraId="3E61CD86" w14:textId="39A1D5F1" w:rsidR="00511C18" w:rsidRPr="00E1378A" w:rsidRDefault="00511C18" w:rsidP="00511C18">
            <w:pPr>
              <w:rPr>
                <w:rFonts w:ascii="Arial" w:eastAsia="Arial Unicode MS" w:hAnsi="Arial" w:cs="Arial"/>
                <w:sz w:val="24"/>
                <w:szCs w:val="24"/>
              </w:rPr>
            </w:pPr>
            <w:r>
              <w:rPr>
                <w:rFonts w:ascii="Arial" w:eastAsia="Arial Unicode MS" w:hAnsi="Arial" w:cs="Arial"/>
                <w:sz w:val="24"/>
                <w:szCs w:val="24"/>
              </w:rPr>
              <w:t xml:space="preserve">Mark </w:t>
            </w:r>
            <w:proofErr w:type="spellStart"/>
            <w:r>
              <w:rPr>
                <w:rFonts w:ascii="Arial" w:eastAsia="Arial Unicode MS" w:hAnsi="Arial" w:cs="Arial"/>
                <w:sz w:val="24"/>
                <w:szCs w:val="24"/>
              </w:rPr>
              <w:t>Heffer</w:t>
            </w:r>
            <w:proofErr w:type="spellEnd"/>
          </w:p>
        </w:tc>
        <w:tc>
          <w:tcPr>
            <w:tcW w:w="1378" w:type="pct"/>
            <w:vAlign w:val="center"/>
          </w:tcPr>
          <w:p w14:paraId="49167049" w14:textId="2FF78EBF" w:rsidR="00511C18" w:rsidRPr="00E1378A" w:rsidRDefault="00511C18" w:rsidP="00511C18">
            <w:pPr>
              <w:jc w:val="center"/>
              <w:rPr>
                <w:rFonts w:ascii="Arial" w:eastAsia="Arial Unicode MS" w:hAnsi="Arial" w:cs="Arial"/>
                <w:sz w:val="24"/>
                <w:szCs w:val="24"/>
              </w:rPr>
            </w:pPr>
            <w:r>
              <w:rPr>
                <w:rFonts w:ascii="Arial" w:eastAsia="Arial Unicode MS" w:hAnsi="Arial" w:cs="Arial"/>
                <w:sz w:val="24"/>
                <w:szCs w:val="24"/>
              </w:rPr>
              <w:t>Member</w:t>
            </w:r>
          </w:p>
        </w:tc>
        <w:tc>
          <w:tcPr>
            <w:tcW w:w="2420" w:type="pct"/>
            <w:vAlign w:val="center"/>
          </w:tcPr>
          <w:p w14:paraId="7CDE7BDB" w14:textId="3EC09041" w:rsidR="00511C18" w:rsidRPr="00E1378A" w:rsidRDefault="00511C18" w:rsidP="00511C18">
            <w:pPr>
              <w:jc w:val="center"/>
              <w:rPr>
                <w:rFonts w:ascii="Arial" w:eastAsia="Arial Unicode MS" w:hAnsi="Arial" w:cs="Arial"/>
                <w:sz w:val="24"/>
                <w:szCs w:val="24"/>
              </w:rPr>
            </w:pPr>
            <w:r>
              <w:rPr>
                <w:rFonts w:ascii="Arial" w:eastAsia="Arial Unicode MS" w:hAnsi="Arial" w:cs="Arial"/>
                <w:sz w:val="24"/>
                <w:szCs w:val="24"/>
              </w:rPr>
              <w:t>1066 MFC</w:t>
            </w:r>
          </w:p>
        </w:tc>
      </w:tr>
      <w:tr w:rsidR="00511C18" w:rsidRPr="00E1378A" w14:paraId="0E7661FA" w14:textId="77777777" w:rsidTr="008F03CA">
        <w:trPr>
          <w:trHeight w:val="548"/>
        </w:trPr>
        <w:tc>
          <w:tcPr>
            <w:tcW w:w="1202" w:type="pct"/>
            <w:vAlign w:val="center"/>
          </w:tcPr>
          <w:p w14:paraId="72634925" w14:textId="4CC33D9F"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Paul Holmes</w:t>
            </w:r>
          </w:p>
        </w:tc>
        <w:tc>
          <w:tcPr>
            <w:tcW w:w="1378" w:type="pct"/>
            <w:vAlign w:val="center"/>
          </w:tcPr>
          <w:p w14:paraId="65F9FE5C" w14:textId="56F6F26A"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2420" w:type="pct"/>
            <w:vAlign w:val="center"/>
          </w:tcPr>
          <w:p w14:paraId="429FFB3E" w14:textId="70FD2EBA" w:rsidR="00511C18" w:rsidRPr="00E1378A" w:rsidRDefault="00511C18" w:rsidP="00511C18">
            <w:pPr>
              <w:jc w:val="center"/>
              <w:rPr>
                <w:rFonts w:ascii="Arial" w:eastAsia="Arial Unicode MS" w:hAnsi="Arial" w:cs="Arial"/>
                <w:sz w:val="24"/>
                <w:szCs w:val="24"/>
              </w:rPr>
            </w:pPr>
          </w:p>
        </w:tc>
      </w:tr>
      <w:tr w:rsidR="00511C18" w:rsidRPr="00E1378A" w14:paraId="1F1EE211" w14:textId="77777777" w:rsidTr="008F03CA">
        <w:trPr>
          <w:trHeight w:val="548"/>
        </w:trPr>
        <w:tc>
          <w:tcPr>
            <w:tcW w:w="1202" w:type="pct"/>
            <w:vAlign w:val="center"/>
          </w:tcPr>
          <w:p w14:paraId="098B1749" w14:textId="1ED1C8CB"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Terry Knight</w:t>
            </w:r>
          </w:p>
        </w:tc>
        <w:tc>
          <w:tcPr>
            <w:tcW w:w="1378" w:type="pct"/>
            <w:vAlign w:val="center"/>
          </w:tcPr>
          <w:p w14:paraId="3808EFEF" w14:textId="7110E44B"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2420" w:type="pct"/>
            <w:vAlign w:val="center"/>
          </w:tcPr>
          <w:p w14:paraId="49E9884E" w14:textId="77777777" w:rsidR="00511C18" w:rsidRPr="00E1378A" w:rsidRDefault="00511C18" w:rsidP="00511C18">
            <w:pPr>
              <w:jc w:val="center"/>
              <w:rPr>
                <w:rFonts w:ascii="Arial" w:eastAsia="Arial Unicode MS" w:hAnsi="Arial" w:cs="Arial"/>
                <w:sz w:val="24"/>
                <w:szCs w:val="24"/>
              </w:rPr>
            </w:pPr>
          </w:p>
        </w:tc>
      </w:tr>
      <w:tr w:rsidR="00511C18" w:rsidRPr="00E1378A" w14:paraId="16FF9661" w14:textId="77777777" w:rsidTr="008F03CA">
        <w:trPr>
          <w:trHeight w:val="548"/>
        </w:trPr>
        <w:tc>
          <w:tcPr>
            <w:tcW w:w="1202" w:type="pct"/>
            <w:vAlign w:val="center"/>
          </w:tcPr>
          <w:p w14:paraId="5FCE907E" w14:textId="6DBC9CE8"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John Newbury</w:t>
            </w:r>
          </w:p>
        </w:tc>
        <w:tc>
          <w:tcPr>
            <w:tcW w:w="1378" w:type="pct"/>
            <w:vAlign w:val="center"/>
          </w:tcPr>
          <w:p w14:paraId="128A283D" w14:textId="77DC7114"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2420" w:type="pct"/>
            <w:vAlign w:val="center"/>
          </w:tcPr>
          <w:p w14:paraId="5936664E" w14:textId="5EEB15C2"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Gravesend MFC</w:t>
            </w:r>
          </w:p>
        </w:tc>
      </w:tr>
      <w:tr w:rsidR="00511C18" w:rsidRPr="001A580F" w14:paraId="408802F8" w14:textId="77777777" w:rsidTr="00072149">
        <w:trPr>
          <w:trHeight w:val="548"/>
        </w:trPr>
        <w:tc>
          <w:tcPr>
            <w:tcW w:w="1202" w:type="pct"/>
            <w:vAlign w:val="center"/>
          </w:tcPr>
          <w:p w14:paraId="05E20BB0" w14:textId="77777777" w:rsidR="00511C18" w:rsidRPr="001A580F" w:rsidRDefault="00511C18" w:rsidP="00511C18">
            <w:pPr>
              <w:rPr>
                <w:rFonts w:ascii="Gill Sans MT" w:eastAsia="Arial Unicode MS" w:hAnsi="Gill Sans MT" w:cs="Arial"/>
                <w:sz w:val="24"/>
                <w:szCs w:val="24"/>
              </w:rPr>
            </w:pPr>
            <w:r>
              <w:rPr>
                <w:rFonts w:ascii="Gill Sans MT" w:eastAsia="Arial Unicode MS" w:hAnsi="Gill Sans MT" w:cs="Arial"/>
                <w:sz w:val="24"/>
                <w:szCs w:val="24"/>
              </w:rPr>
              <w:t>Alex Blackwell</w:t>
            </w:r>
          </w:p>
        </w:tc>
        <w:tc>
          <w:tcPr>
            <w:tcW w:w="1378" w:type="pct"/>
            <w:vAlign w:val="center"/>
          </w:tcPr>
          <w:p w14:paraId="4BE70839" w14:textId="77777777" w:rsidR="00511C18" w:rsidRPr="001A580F" w:rsidRDefault="00511C18" w:rsidP="00511C18">
            <w:pPr>
              <w:jc w:val="center"/>
              <w:rPr>
                <w:rFonts w:ascii="Gill Sans MT" w:eastAsia="Arial Unicode MS" w:hAnsi="Gill Sans MT" w:cs="Arial"/>
                <w:sz w:val="24"/>
                <w:szCs w:val="24"/>
              </w:rPr>
            </w:pPr>
            <w:r w:rsidRPr="001A580F">
              <w:rPr>
                <w:rFonts w:ascii="Gill Sans MT" w:eastAsia="Arial Unicode MS" w:hAnsi="Gill Sans MT" w:cs="Arial"/>
                <w:sz w:val="24"/>
                <w:szCs w:val="24"/>
              </w:rPr>
              <w:t>Member</w:t>
            </w:r>
          </w:p>
        </w:tc>
        <w:tc>
          <w:tcPr>
            <w:tcW w:w="2420" w:type="pct"/>
            <w:vAlign w:val="center"/>
          </w:tcPr>
          <w:p w14:paraId="79334FC4" w14:textId="77777777" w:rsidR="00511C18" w:rsidRPr="001A580F" w:rsidRDefault="00511C18" w:rsidP="00511C18">
            <w:pPr>
              <w:jc w:val="center"/>
              <w:rPr>
                <w:rFonts w:ascii="Gill Sans MT" w:eastAsia="Arial Unicode MS" w:hAnsi="Gill Sans MT" w:cs="Arial"/>
                <w:sz w:val="24"/>
                <w:szCs w:val="24"/>
              </w:rPr>
            </w:pPr>
            <w:r>
              <w:rPr>
                <w:rFonts w:ascii="Gill Sans MT" w:eastAsia="Arial Unicode MS" w:hAnsi="Gill Sans MT" w:cs="Arial"/>
                <w:sz w:val="24"/>
                <w:szCs w:val="24"/>
              </w:rPr>
              <w:t>Leatherhead M.F.C</w:t>
            </w:r>
          </w:p>
        </w:tc>
      </w:tr>
      <w:tr w:rsidR="00511C18" w:rsidRPr="00E1378A" w14:paraId="6CED68BB" w14:textId="77777777" w:rsidTr="008F03CA">
        <w:trPr>
          <w:trHeight w:val="548"/>
        </w:trPr>
        <w:tc>
          <w:tcPr>
            <w:tcW w:w="1202" w:type="pct"/>
            <w:vAlign w:val="center"/>
          </w:tcPr>
          <w:p w14:paraId="6B92C090" w14:textId="08E991D1" w:rsidR="00511C18" w:rsidRDefault="00511C18" w:rsidP="00511C18">
            <w:pPr>
              <w:rPr>
                <w:rFonts w:ascii="Arial" w:eastAsia="Arial Unicode MS" w:hAnsi="Arial" w:cs="Arial"/>
              </w:rPr>
            </w:pPr>
            <w:r>
              <w:rPr>
                <w:rFonts w:ascii="Arial" w:eastAsia="Arial Unicode MS" w:hAnsi="Arial" w:cs="Arial"/>
              </w:rPr>
              <w:t>Mike Sun</w:t>
            </w:r>
          </w:p>
        </w:tc>
        <w:tc>
          <w:tcPr>
            <w:tcW w:w="1378" w:type="pct"/>
            <w:vAlign w:val="center"/>
          </w:tcPr>
          <w:p w14:paraId="77F243E1" w14:textId="038BC4D7" w:rsidR="00511C18" w:rsidRPr="00E1378A" w:rsidRDefault="00511C18" w:rsidP="00511C18">
            <w:pPr>
              <w:jc w:val="center"/>
              <w:rPr>
                <w:rFonts w:ascii="Arial" w:eastAsia="Arial Unicode MS" w:hAnsi="Arial" w:cs="Arial"/>
              </w:rPr>
            </w:pPr>
            <w:r w:rsidRPr="00E1378A">
              <w:rPr>
                <w:rFonts w:ascii="Arial" w:eastAsia="Arial Unicode MS" w:hAnsi="Arial" w:cs="Arial"/>
                <w:sz w:val="24"/>
                <w:szCs w:val="24"/>
              </w:rPr>
              <w:t>A.C.E</w:t>
            </w:r>
          </w:p>
        </w:tc>
        <w:tc>
          <w:tcPr>
            <w:tcW w:w="2420" w:type="pct"/>
            <w:vAlign w:val="center"/>
          </w:tcPr>
          <w:p w14:paraId="2422FA6A" w14:textId="77777777" w:rsidR="00511C18" w:rsidRPr="00E1378A" w:rsidRDefault="00511C18" w:rsidP="00511C18">
            <w:pPr>
              <w:jc w:val="center"/>
              <w:rPr>
                <w:rFonts w:ascii="Arial" w:eastAsia="Arial Unicode MS" w:hAnsi="Arial" w:cs="Arial"/>
              </w:rPr>
            </w:pPr>
          </w:p>
        </w:tc>
      </w:tr>
      <w:tr w:rsidR="00610064" w:rsidRPr="00E1378A" w14:paraId="76764246" w14:textId="77777777" w:rsidTr="006A3764">
        <w:trPr>
          <w:trHeight w:val="548"/>
        </w:trPr>
        <w:tc>
          <w:tcPr>
            <w:tcW w:w="1202" w:type="pct"/>
          </w:tcPr>
          <w:p w14:paraId="753B026B" w14:textId="35DCFA05" w:rsidR="00610064" w:rsidRDefault="00610064" w:rsidP="00610064">
            <w:pPr>
              <w:rPr>
                <w:rFonts w:ascii="Arial" w:eastAsia="Arial Unicode MS" w:hAnsi="Arial" w:cs="Arial"/>
              </w:rPr>
            </w:pPr>
            <w:r>
              <w:rPr>
                <w:rFonts w:ascii="Arial" w:eastAsia="Arial Unicode MS" w:hAnsi="Arial" w:cs="Arial"/>
                <w:sz w:val="24"/>
                <w:szCs w:val="24"/>
              </w:rPr>
              <w:t>James Graham</w:t>
            </w:r>
          </w:p>
        </w:tc>
        <w:tc>
          <w:tcPr>
            <w:tcW w:w="1378" w:type="pct"/>
          </w:tcPr>
          <w:p w14:paraId="73D8BE80" w14:textId="79705639" w:rsidR="00610064" w:rsidRPr="00E1378A" w:rsidRDefault="00610064" w:rsidP="00610064">
            <w:pPr>
              <w:jc w:val="center"/>
              <w:rPr>
                <w:rFonts w:ascii="Arial" w:eastAsia="Arial Unicode MS" w:hAnsi="Arial" w:cs="Arial"/>
              </w:rPr>
            </w:pPr>
            <w:r>
              <w:rPr>
                <w:rFonts w:ascii="Arial" w:eastAsia="Arial Unicode MS" w:hAnsi="Arial" w:cs="Arial"/>
                <w:sz w:val="24"/>
                <w:szCs w:val="24"/>
              </w:rPr>
              <w:t>A.C.E.</w:t>
            </w:r>
          </w:p>
        </w:tc>
        <w:tc>
          <w:tcPr>
            <w:tcW w:w="2420" w:type="pct"/>
          </w:tcPr>
          <w:p w14:paraId="5D11299D" w14:textId="32DA04F6" w:rsidR="00610064" w:rsidRPr="00E1378A" w:rsidRDefault="00610064" w:rsidP="00610064">
            <w:pPr>
              <w:jc w:val="center"/>
              <w:rPr>
                <w:rFonts w:ascii="Arial" w:eastAsia="Arial Unicode MS" w:hAnsi="Arial" w:cs="Arial"/>
              </w:rPr>
            </w:pPr>
          </w:p>
        </w:tc>
      </w:tr>
    </w:tbl>
    <w:p w14:paraId="6E230015" w14:textId="5FA8A502" w:rsidR="001E4667" w:rsidRDefault="001E4667">
      <w:pPr>
        <w:rPr>
          <w:rFonts w:ascii="Arial" w:eastAsia="Arial Unicode MS" w:hAnsi="Arial" w:cs="Arial"/>
        </w:rPr>
      </w:pPr>
    </w:p>
    <w:p w14:paraId="63CF2AE5" w14:textId="1DAD85FC" w:rsidR="00610064" w:rsidRDefault="00610064">
      <w:pPr>
        <w:rPr>
          <w:rFonts w:ascii="Arial" w:eastAsia="Arial Unicode MS" w:hAnsi="Arial" w:cs="Arial"/>
        </w:rPr>
      </w:pPr>
    </w:p>
    <w:p w14:paraId="24F9D284" w14:textId="1F0DCDC0" w:rsidR="00610064" w:rsidRDefault="00610064">
      <w:pPr>
        <w:rPr>
          <w:rFonts w:ascii="Arial" w:eastAsia="Arial Unicode MS" w:hAnsi="Arial" w:cs="Arial"/>
        </w:rPr>
      </w:pPr>
    </w:p>
    <w:p w14:paraId="6F9AF046" w14:textId="2600B01B" w:rsidR="00610064" w:rsidRDefault="00610064">
      <w:pPr>
        <w:rPr>
          <w:rFonts w:ascii="Arial" w:eastAsia="Arial Unicode MS" w:hAnsi="Arial" w:cs="Arial"/>
        </w:rPr>
      </w:pPr>
    </w:p>
    <w:p w14:paraId="0370CD42" w14:textId="197F2177" w:rsidR="00610064" w:rsidRDefault="00610064">
      <w:pPr>
        <w:rPr>
          <w:rFonts w:ascii="Arial" w:eastAsia="Arial Unicode MS" w:hAnsi="Arial" w:cs="Arial"/>
        </w:rPr>
      </w:pPr>
    </w:p>
    <w:p w14:paraId="3D338675" w14:textId="7CBA0121" w:rsidR="00610064" w:rsidRDefault="00610064">
      <w:pPr>
        <w:rPr>
          <w:rFonts w:ascii="Arial" w:eastAsia="Arial Unicode MS" w:hAnsi="Arial" w:cs="Arial"/>
        </w:rPr>
      </w:pPr>
    </w:p>
    <w:p w14:paraId="06CA4BE6" w14:textId="19CE623E" w:rsidR="00610064" w:rsidRDefault="00610064">
      <w:pPr>
        <w:rPr>
          <w:rFonts w:ascii="Arial" w:eastAsia="Arial Unicode MS" w:hAnsi="Arial" w:cs="Arial"/>
        </w:rPr>
      </w:pPr>
    </w:p>
    <w:p w14:paraId="1D9B9408" w14:textId="748AB086" w:rsidR="00610064" w:rsidRDefault="00610064">
      <w:pPr>
        <w:rPr>
          <w:rFonts w:ascii="Arial" w:eastAsia="Arial Unicode MS" w:hAnsi="Arial" w:cs="Arial"/>
        </w:rPr>
      </w:pPr>
    </w:p>
    <w:p w14:paraId="07A2F8AC" w14:textId="77777777" w:rsidR="00610064" w:rsidRPr="00E1378A" w:rsidRDefault="00610064">
      <w:pPr>
        <w:rPr>
          <w:rFonts w:ascii="Arial" w:eastAsia="Arial Unicode MS" w:hAnsi="Arial" w:cs="Arial"/>
        </w:rPr>
      </w:pPr>
    </w:p>
    <w:p w14:paraId="3C75FC0C" w14:textId="0DD34BDF" w:rsidR="008B15B3" w:rsidRDefault="008B15B3">
      <w:pPr>
        <w:rPr>
          <w:rFonts w:ascii="Arial" w:eastAsia="Arial Unicode MS" w:hAnsi="Arial" w:cs="Arial"/>
        </w:rPr>
      </w:pPr>
    </w:p>
    <w:p w14:paraId="7E125132" w14:textId="77777777" w:rsidR="00146922" w:rsidRPr="00E1378A" w:rsidRDefault="00146922">
      <w:pPr>
        <w:rPr>
          <w:rFonts w:ascii="Arial" w:eastAsia="Arial Unicode MS" w:hAnsi="Arial" w:cs="Arial"/>
        </w:rPr>
      </w:pPr>
    </w:p>
    <w:p w14:paraId="0FD1BED8" w14:textId="77777777" w:rsidR="00F404C4" w:rsidRPr="00E1378A" w:rsidRDefault="00F404C4">
      <w:pPr>
        <w:rPr>
          <w:rFonts w:ascii="Arial" w:eastAsia="Arial Unicode MS" w:hAnsi="Arial" w:cs="Arial"/>
          <w:b/>
          <w:u w:val="single"/>
        </w:rPr>
      </w:pPr>
      <w:r w:rsidRPr="00E1378A">
        <w:rPr>
          <w:rFonts w:ascii="Arial" w:eastAsia="Arial Unicode MS" w:hAnsi="Arial" w:cs="Arial"/>
          <w:b/>
          <w:u w:val="single"/>
        </w:rPr>
        <w:lastRenderedPageBreak/>
        <w:t>Apologies from;</w:t>
      </w:r>
    </w:p>
    <w:p w14:paraId="7C93109A" w14:textId="77777777" w:rsidR="00F404C4" w:rsidRPr="00E1378A" w:rsidRDefault="00F404C4">
      <w:pPr>
        <w:rPr>
          <w:rFonts w:ascii="Arial" w:eastAsia="Arial Unicode MS" w:hAnsi="Arial" w:cs="Arial"/>
        </w:rPr>
      </w:pPr>
    </w:p>
    <w:tbl>
      <w:tblPr>
        <w:tblStyle w:val="TableGrid"/>
        <w:tblW w:w="0" w:type="auto"/>
        <w:tblLook w:val="04A0" w:firstRow="1" w:lastRow="0" w:firstColumn="1" w:lastColumn="0" w:noHBand="0" w:noVBand="1"/>
      </w:tblPr>
      <w:tblGrid>
        <w:gridCol w:w="1228"/>
        <w:gridCol w:w="1744"/>
        <w:gridCol w:w="2977"/>
      </w:tblGrid>
      <w:tr w:rsidR="00F404C4" w:rsidRPr="00E1378A" w14:paraId="03855F40" w14:textId="77777777" w:rsidTr="00236FF4">
        <w:tc>
          <w:tcPr>
            <w:tcW w:w="1228" w:type="dxa"/>
            <w:vAlign w:val="center"/>
          </w:tcPr>
          <w:p w14:paraId="30F0D444" w14:textId="77777777" w:rsidR="00F404C4" w:rsidRPr="00E1378A" w:rsidRDefault="00F404C4" w:rsidP="00F404C4">
            <w:pPr>
              <w:rPr>
                <w:rFonts w:ascii="Arial" w:eastAsia="Arial Unicode MS" w:hAnsi="Arial" w:cs="Arial"/>
                <w:sz w:val="24"/>
                <w:szCs w:val="24"/>
              </w:rPr>
            </w:pPr>
            <w:r w:rsidRPr="00E1378A">
              <w:rPr>
                <w:rFonts w:ascii="Arial" w:eastAsia="Arial Unicode MS" w:hAnsi="Arial" w:cs="Arial"/>
                <w:sz w:val="24"/>
                <w:szCs w:val="24"/>
              </w:rPr>
              <w:t>Name</w:t>
            </w:r>
          </w:p>
        </w:tc>
        <w:tc>
          <w:tcPr>
            <w:tcW w:w="1744" w:type="dxa"/>
            <w:vAlign w:val="center"/>
          </w:tcPr>
          <w:p w14:paraId="220BF2F8" w14:textId="77777777" w:rsidR="00F404C4" w:rsidRPr="00E1378A" w:rsidRDefault="00F404C4" w:rsidP="00F404C4">
            <w:pPr>
              <w:jc w:val="center"/>
              <w:rPr>
                <w:rFonts w:ascii="Arial" w:eastAsia="Arial Unicode MS" w:hAnsi="Arial" w:cs="Arial"/>
                <w:sz w:val="24"/>
                <w:szCs w:val="24"/>
              </w:rPr>
            </w:pPr>
            <w:r w:rsidRPr="00E1378A">
              <w:rPr>
                <w:rFonts w:ascii="Arial" w:eastAsia="Arial Unicode MS" w:hAnsi="Arial" w:cs="Arial"/>
                <w:sz w:val="24"/>
                <w:szCs w:val="24"/>
              </w:rPr>
              <w:t>Area Role</w:t>
            </w:r>
          </w:p>
        </w:tc>
        <w:tc>
          <w:tcPr>
            <w:tcW w:w="2977" w:type="dxa"/>
            <w:vAlign w:val="center"/>
          </w:tcPr>
          <w:p w14:paraId="3F74EBC3" w14:textId="605F8BBE" w:rsidR="00F404C4" w:rsidRPr="00E1378A" w:rsidRDefault="00236FF4" w:rsidP="00F404C4">
            <w:pPr>
              <w:jc w:val="center"/>
              <w:rPr>
                <w:rFonts w:ascii="Arial" w:eastAsia="Arial Unicode MS" w:hAnsi="Arial" w:cs="Arial"/>
                <w:sz w:val="24"/>
                <w:szCs w:val="24"/>
              </w:rPr>
            </w:pPr>
            <w:r w:rsidRPr="00E1378A">
              <w:rPr>
                <w:rFonts w:ascii="Arial" w:eastAsia="Arial Unicode MS" w:hAnsi="Arial" w:cs="Arial"/>
                <w:sz w:val="24"/>
                <w:szCs w:val="24"/>
              </w:rPr>
              <w:t xml:space="preserve">Delegate for </w:t>
            </w:r>
            <w:r w:rsidR="00F404C4" w:rsidRPr="00E1378A">
              <w:rPr>
                <w:rFonts w:ascii="Arial" w:eastAsia="Arial Unicode MS" w:hAnsi="Arial" w:cs="Arial"/>
                <w:sz w:val="24"/>
                <w:szCs w:val="24"/>
              </w:rPr>
              <w:t>Club</w:t>
            </w:r>
          </w:p>
        </w:tc>
      </w:tr>
      <w:tr w:rsidR="00511C18" w:rsidRPr="00E1378A" w14:paraId="4EBD06F7" w14:textId="77777777" w:rsidTr="00236FF4">
        <w:tc>
          <w:tcPr>
            <w:tcW w:w="1228" w:type="dxa"/>
            <w:vAlign w:val="center"/>
          </w:tcPr>
          <w:p w14:paraId="19D43A74" w14:textId="03D97063"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James Gordon</w:t>
            </w:r>
          </w:p>
        </w:tc>
        <w:tc>
          <w:tcPr>
            <w:tcW w:w="1744" w:type="dxa"/>
            <w:vAlign w:val="center"/>
          </w:tcPr>
          <w:p w14:paraId="7DD338C6" w14:textId="47B93D09"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A.C.E</w:t>
            </w:r>
          </w:p>
        </w:tc>
        <w:tc>
          <w:tcPr>
            <w:tcW w:w="2977" w:type="dxa"/>
            <w:vAlign w:val="center"/>
          </w:tcPr>
          <w:p w14:paraId="2B35EC75" w14:textId="28676F84"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Caterham &amp; District MFC</w:t>
            </w:r>
          </w:p>
        </w:tc>
      </w:tr>
      <w:tr w:rsidR="00511C18" w:rsidRPr="00E1378A" w14:paraId="455B12D0" w14:textId="77777777" w:rsidTr="00236FF4">
        <w:tc>
          <w:tcPr>
            <w:tcW w:w="1228" w:type="dxa"/>
            <w:vAlign w:val="center"/>
          </w:tcPr>
          <w:p w14:paraId="135E1D5A" w14:textId="377EB978"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Martin Jones</w:t>
            </w:r>
          </w:p>
        </w:tc>
        <w:tc>
          <w:tcPr>
            <w:tcW w:w="1744" w:type="dxa"/>
            <w:vAlign w:val="center"/>
          </w:tcPr>
          <w:p w14:paraId="1C98BBA5" w14:textId="2EAD30E6"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2977" w:type="dxa"/>
            <w:vAlign w:val="center"/>
          </w:tcPr>
          <w:p w14:paraId="2A637A64" w14:textId="4539A7C5"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Epsom RFC</w:t>
            </w:r>
          </w:p>
        </w:tc>
      </w:tr>
      <w:tr w:rsidR="00511C18" w:rsidRPr="00E1378A" w14:paraId="610CAA1D" w14:textId="77777777" w:rsidTr="00072149">
        <w:tc>
          <w:tcPr>
            <w:tcW w:w="1228" w:type="dxa"/>
            <w:vAlign w:val="center"/>
          </w:tcPr>
          <w:p w14:paraId="182B7580" w14:textId="0A87BD26" w:rsidR="00511C18" w:rsidRPr="00E1378A" w:rsidRDefault="00511C18" w:rsidP="00511C18">
            <w:pPr>
              <w:rPr>
                <w:rFonts w:ascii="Arial" w:eastAsia="Arial Unicode MS" w:hAnsi="Arial" w:cs="Arial"/>
                <w:sz w:val="24"/>
                <w:szCs w:val="24"/>
              </w:rPr>
            </w:pPr>
            <w:r w:rsidRPr="001A580F">
              <w:rPr>
                <w:rFonts w:ascii="Gill Sans MT" w:eastAsia="Arial Unicode MS" w:hAnsi="Gill Sans MT" w:cs="Arial"/>
                <w:sz w:val="24"/>
                <w:szCs w:val="24"/>
              </w:rPr>
              <w:t>Jim Tucker</w:t>
            </w:r>
          </w:p>
        </w:tc>
        <w:tc>
          <w:tcPr>
            <w:tcW w:w="1744" w:type="dxa"/>
            <w:vAlign w:val="center"/>
          </w:tcPr>
          <w:p w14:paraId="564760F4" w14:textId="14700465" w:rsidR="00511C18" w:rsidRPr="00E1378A" w:rsidRDefault="00511C18" w:rsidP="00511C18">
            <w:pPr>
              <w:jc w:val="center"/>
              <w:rPr>
                <w:rFonts w:ascii="Arial" w:eastAsia="Arial Unicode MS" w:hAnsi="Arial" w:cs="Arial"/>
                <w:sz w:val="24"/>
                <w:szCs w:val="24"/>
              </w:rPr>
            </w:pPr>
            <w:r w:rsidRPr="001A580F">
              <w:rPr>
                <w:rFonts w:ascii="Gill Sans MT" w:eastAsia="Arial Unicode MS" w:hAnsi="Gill Sans MT" w:cs="Arial"/>
                <w:sz w:val="24"/>
                <w:szCs w:val="24"/>
              </w:rPr>
              <w:t>Treasurer</w:t>
            </w:r>
          </w:p>
        </w:tc>
        <w:tc>
          <w:tcPr>
            <w:tcW w:w="2977" w:type="dxa"/>
            <w:vAlign w:val="center"/>
          </w:tcPr>
          <w:p w14:paraId="0B5F45FD" w14:textId="286542E7" w:rsidR="00511C18" w:rsidRPr="00E1378A" w:rsidRDefault="00511C18" w:rsidP="00511C18">
            <w:pPr>
              <w:jc w:val="center"/>
              <w:rPr>
                <w:rFonts w:ascii="Arial" w:eastAsia="Arial Unicode MS" w:hAnsi="Arial" w:cs="Arial"/>
                <w:sz w:val="24"/>
                <w:szCs w:val="24"/>
              </w:rPr>
            </w:pPr>
            <w:r w:rsidRPr="001A580F">
              <w:rPr>
                <w:rFonts w:ascii="Gill Sans MT" w:eastAsia="Arial Unicode MS" w:hAnsi="Gill Sans MT" w:cs="Arial"/>
                <w:sz w:val="24"/>
                <w:szCs w:val="24"/>
              </w:rPr>
              <w:t>Wealden MAS</w:t>
            </w:r>
          </w:p>
        </w:tc>
      </w:tr>
      <w:tr w:rsidR="00511C18" w:rsidRPr="00E1378A" w14:paraId="5AF107F0" w14:textId="77777777" w:rsidTr="005A48CF">
        <w:tc>
          <w:tcPr>
            <w:tcW w:w="1228" w:type="dxa"/>
          </w:tcPr>
          <w:p w14:paraId="5F533E26" w14:textId="77777777"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Norman Carter</w:t>
            </w:r>
          </w:p>
          <w:p w14:paraId="75B6E2BA" w14:textId="5AA10BB3" w:rsidR="00511C18" w:rsidRPr="00E1378A" w:rsidRDefault="00511C18" w:rsidP="00511C18">
            <w:pPr>
              <w:rPr>
                <w:rFonts w:ascii="Arial" w:eastAsia="Arial Unicode MS" w:hAnsi="Arial" w:cs="Arial"/>
                <w:sz w:val="24"/>
                <w:szCs w:val="24"/>
              </w:rPr>
            </w:pPr>
          </w:p>
        </w:tc>
        <w:tc>
          <w:tcPr>
            <w:tcW w:w="1744" w:type="dxa"/>
          </w:tcPr>
          <w:p w14:paraId="0424FD4C" w14:textId="17841D56"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2977" w:type="dxa"/>
            <w:vAlign w:val="center"/>
          </w:tcPr>
          <w:p w14:paraId="1A160CAD" w14:textId="430A5B74" w:rsidR="00511C18" w:rsidRPr="00E1378A" w:rsidRDefault="00511C18" w:rsidP="00511C18">
            <w:pPr>
              <w:jc w:val="center"/>
              <w:rPr>
                <w:rFonts w:ascii="Arial" w:eastAsia="Arial Unicode MS" w:hAnsi="Arial" w:cs="Arial"/>
                <w:sz w:val="24"/>
                <w:szCs w:val="24"/>
              </w:rPr>
            </w:pPr>
          </w:p>
        </w:tc>
      </w:tr>
      <w:tr w:rsidR="00E81667" w:rsidRPr="00E1378A" w14:paraId="2E826763" w14:textId="77777777" w:rsidTr="00A9194A">
        <w:tc>
          <w:tcPr>
            <w:tcW w:w="1228" w:type="dxa"/>
            <w:vAlign w:val="center"/>
          </w:tcPr>
          <w:p w14:paraId="70BC5AEE" w14:textId="5C3401EF" w:rsidR="00E81667" w:rsidRPr="00E1378A" w:rsidRDefault="00E81667" w:rsidP="00E81667">
            <w:pPr>
              <w:rPr>
                <w:rFonts w:ascii="Arial" w:eastAsia="Arial Unicode MS" w:hAnsi="Arial" w:cs="Arial"/>
              </w:rPr>
            </w:pPr>
            <w:r w:rsidRPr="00E1378A">
              <w:rPr>
                <w:rFonts w:ascii="Arial" w:eastAsia="Arial Unicode MS" w:hAnsi="Arial" w:cs="Arial"/>
                <w:sz w:val="24"/>
                <w:szCs w:val="24"/>
              </w:rPr>
              <w:t>Tony Crawford</w:t>
            </w:r>
          </w:p>
        </w:tc>
        <w:tc>
          <w:tcPr>
            <w:tcW w:w="1744" w:type="dxa"/>
            <w:vAlign w:val="center"/>
          </w:tcPr>
          <w:p w14:paraId="04F9564C" w14:textId="523B0E2E" w:rsidR="00E81667" w:rsidRPr="00E1378A" w:rsidRDefault="00E81667" w:rsidP="00E81667">
            <w:pPr>
              <w:jc w:val="center"/>
              <w:rPr>
                <w:rFonts w:ascii="Arial" w:eastAsia="Arial Unicode MS" w:hAnsi="Arial" w:cs="Arial"/>
              </w:rPr>
            </w:pPr>
            <w:r w:rsidRPr="00E1378A">
              <w:rPr>
                <w:rFonts w:ascii="Arial" w:eastAsia="Arial Unicode MS" w:hAnsi="Arial" w:cs="Arial"/>
                <w:sz w:val="24"/>
                <w:szCs w:val="24"/>
              </w:rPr>
              <w:t>Member</w:t>
            </w:r>
          </w:p>
        </w:tc>
        <w:tc>
          <w:tcPr>
            <w:tcW w:w="2977" w:type="dxa"/>
            <w:vAlign w:val="center"/>
          </w:tcPr>
          <w:p w14:paraId="6C706292" w14:textId="77777777" w:rsidR="00E81667" w:rsidRPr="00E1378A" w:rsidRDefault="00E81667" w:rsidP="00E81667">
            <w:pPr>
              <w:jc w:val="center"/>
              <w:rPr>
                <w:rFonts w:ascii="Arial" w:eastAsia="Arial Unicode MS" w:hAnsi="Arial" w:cs="Arial"/>
              </w:rPr>
            </w:pPr>
          </w:p>
        </w:tc>
      </w:tr>
    </w:tbl>
    <w:p w14:paraId="08C64C48" w14:textId="3A692E3D" w:rsidR="00F06963" w:rsidRPr="00E1378A" w:rsidRDefault="00F06963">
      <w:pPr>
        <w:rPr>
          <w:rFonts w:ascii="Arial" w:eastAsia="Arial Unicode MS" w:hAnsi="Arial" w:cs="Arial"/>
        </w:rPr>
      </w:pPr>
    </w:p>
    <w:p w14:paraId="29C8729E" w14:textId="1BD6A88C" w:rsidR="00F404C4" w:rsidRPr="00E1378A" w:rsidRDefault="00CD60AA">
      <w:pPr>
        <w:rPr>
          <w:rFonts w:ascii="Arial" w:eastAsia="Arial Unicode MS" w:hAnsi="Arial" w:cs="Arial"/>
          <w:b/>
          <w:u w:val="single"/>
        </w:rPr>
      </w:pPr>
      <w:r w:rsidRPr="00E1378A">
        <w:rPr>
          <w:rFonts w:ascii="Arial" w:eastAsia="Arial Unicode MS" w:hAnsi="Arial" w:cs="Arial"/>
          <w:b/>
          <w:u w:val="single"/>
        </w:rPr>
        <w:t xml:space="preserve">Minutes of the </w:t>
      </w:r>
      <w:r w:rsidR="000E4329" w:rsidRPr="00E1378A">
        <w:rPr>
          <w:rFonts w:ascii="Arial" w:eastAsia="Arial Unicode MS" w:hAnsi="Arial" w:cs="Arial"/>
          <w:b/>
          <w:u w:val="single"/>
        </w:rPr>
        <w:t xml:space="preserve">previous </w:t>
      </w:r>
      <w:r w:rsidR="00B33F48" w:rsidRPr="00E1378A">
        <w:rPr>
          <w:rFonts w:ascii="Arial" w:eastAsia="Arial Unicode MS" w:hAnsi="Arial" w:cs="Arial"/>
          <w:b/>
          <w:u w:val="single"/>
        </w:rPr>
        <w:t>GM;</w:t>
      </w:r>
    </w:p>
    <w:p w14:paraId="09E1E687" w14:textId="77777777" w:rsidR="000E4329" w:rsidRPr="00E1378A" w:rsidRDefault="000E4329">
      <w:pPr>
        <w:rPr>
          <w:rFonts w:ascii="Arial" w:eastAsia="Arial Unicode MS" w:hAnsi="Arial" w:cs="Arial"/>
        </w:rPr>
      </w:pPr>
    </w:p>
    <w:p w14:paraId="3A557554" w14:textId="6ED5FB5D" w:rsidR="000E4329" w:rsidRDefault="00E81667">
      <w:pPr>
        <w:rPr>
          <w:rFonts w:ascii="Arial" w:eastAsia="Arial Unicode MS" w:hAnsi="Arial" w:cs="Arial"/>
        </w:rPr>
      </w:pPr>
      <w:r>
        <w:rPr>
          <w:rFonts w:ascii="Arial" w:eastAsia="Arial Unicode MS" w:hAnsi="Arial" w:cs="Arial"/>
        </w:rPr>
        <w:t>A</w:t>
      </w:r>
      <w:r w:rsidRPr="00E1378A">
        <w:rPr>
          <w:rFonts w:ascii="Arial" w:eastAsia="Arial Unicode MS" w:hAnsi="Arial" w:cs="Arial"/>
        </w:rPr>
        <w:t>greed to be a true record unanimously by those that were at that meeting.</w:t>
      </w:r>
    </w:p>
    <w:p w14:paraId="0CD31911" w14:textId="19756716" w:rsidR="000E7B96" w:rsidRDefault="000E7B96">
      <w:pPr>
        <w:rPr>
          <w:rFonts w:ascii="Arial" w:eastAsia="Arial Unicode MS" w:hAnsi="Arial" w:cs="Arial"/>
        </w:rPr>
      </w:pPr>
    </w:p>
    <w:p w14:paraId="55B61019" w14:textId="77777777" w:rsidR="000E7B96" w:rsidRPr="00E1378A" w:rsidRDefault="000E7B96" w:rsidP="000E7B96">
      <w:pPr>
        <w:rPr>
          <w:rFonts w:ascii="Arial" w:eastAsia="Arial Unicode MS" w:hAnsi="Arial" w:cs="Arial"/>
          <w:b/>
          <w:u w:val="single"/>
        </w:rPr>
      </w:pPr>
      <w:r w:rsidRPr="00E1378A">
        <w:rPr>
          <w:rFonts w:ascii="Arial" w:eastAsia="Arial Unicode MS" w:hAnsi="Arial" w:cs="Arial"/>
          <w:b/>
          <w:u w:val="single"/>
        </w:rPr>
        <w:t>Voting strength;</w:t>
      </w:r>
    </w:p>
    <w:p w14:paraId="44946CBE" w14:textId="77777777" w:rsidR="000E7B96" w:rsidRPr="00E1378A" w:rsidRDefault="000E7B96" w:rsidP="000E7B96">
      <w:pPr>
        <w:rPr>
          <w:rFonts w:ascii="Arial" w:eastAsia="Arial Unicode MS" w:hAnsi="Arial" w:cs="Arial"/>
          <w:b/>
          <w:u w:val="single"/>
        </w:rPr>
      </w:pPr>
    </w:p>
    <w:p w14:paraId="0F28E253" w14:textId="644385F3" w:rsidR="00814508" w:rsidRDefault="000E7B96" w:rsidP="000E7B96">
      <w:pPr>
        <w:rPr>
          <w:rFonts w:ascii="Arial" w:eastAsia="Arial Unicode MS" w:hAnsi="Arial" w:cs="Arial"/>
        </w:rPr>
      </w:pPr>
      <w:r w:rsidRPr="00E1378A">
        <w:rPr>
          <w:rFonts w:ascii="Arial" w:eastAsia="Arial Unicode MS" w:hAnsi="Arial" w:cs="Arial"/>
        </w:rPr>
        <w:t>It was confirmed that a voting quorum existed.</w:t>
      </w:r>
    </w:p>
    <w:p w14:paraId="65B4CCCB" w14:textId="77777777" w:rsidR="000E4329" w:rsidRPr="00E1378A" w:rsidRDefault="000E4329">
      <w:pPr>
        <w:rPr>
          <w:rFonts w:ascii="Arial" w:eastAsia="Arial Unicode MS" w:hAnsi="Arial" w:cs="Arial"/>
        </w:rPr>
      </w:pPr>
    </w:p>
    <w:p w14:paraId="64217ECE" w14:textId="2636D416" w:rsidR="000E4329" w:rsidRDefault="000E4329">
      <w:pPr>
        <w:rPr>
          <w:rFonts w:ascii="Arial" w:eastAsia="Arial Unicode MS" w:hAnsi="Arial" w:cs="Arial"/>
          <w:b/>
          <w:u w:val="single"/>
        </w:rPr>
      </w:pPr>
      <w:r w:rsidRPr="00E1378A">
        <w:rPr>
          <w:rFonts w:ascii="Arial" w:eastAsia="Arial Unicode MS" w:hAnsi="Arial" w:cs="Arial"/>
          <w:b/>
          <w:u w:val="single"/>
        </w:rPr>
        <w:t>Matters arising from the previous meeting;</w:t>
      </w:r>
    </w:p>
    <w:p w14:paraId="207308CA" w14:textId="3372517F" w:rsidR="0032302F" w:rsidRDefault="0032302F">
      <w:pPr>
        <w:rPr>
          <w:rFonts w:ascii="Arial" w:eastAsia="Arial Unicode MS" w:hAnsi="Arial" w:cs="Arial"/>
          <w:b/>
          <w:u w:val="single"/>
        </w:rPr>
      </w:pPr>
    </w:p>
    <w:p w14:paraId="65FA5ECD" w14:textId="7EAFE54C" w:rsidR="00DF0EF7" w:rsidRPr="00421897" w:rsidRDefault="00D545F4" w:rsidP="00DF0EF7">
      <w:pPr>
        <w:pStyle w:val="ListParagraph"/>
        <w:numPr>
          <w:ilvl w:val="0"/>
          <w:numId w:val="4"/>
        </w:numPr>
        <w:rPr>
          <w:rFonts w:ascii="Arial" w:eastAsia="Arial Unicode MS" w:hAnsi="Arial" w:cs="Arial"/>
        </w:rPr>
      </w:pPr>
      <w:r>
        <w:rPr>
          <w:rFonts w:ascii="Arial" w:eastAsia="Arial Unicode MS" w:hAnsi="Arial" w:cs="Arial"/>
        </w:rPr>
        <w:t>The previously reported problem with Roberts emails has been resolved</w:t>
      </w:r>
      <w:r w:rsidR="00D46B06">
        <w:rPr>
          <w:rFonts w:ascii="Arial" w:eastAsia="Arial Unicode MS" w:hAnsi="Arial" w:cs="Arial"/>
        </w:rPr>
        <w:t>.</w:t>
      </w:r>
      <w:r w:rsidR="006D25E2">
        <w:rPr>
          <w:rFonts w:ascii="Arial" w:eastAsia="Arial Unicode MS" w:hAnsi="Arial" w:cs="Arial"/>
        </w:rPr>
        <w:t xml:space="preserve"> </w:t>
      </w:r>
      <w:r w:rsidR="00D46B06">
        <w:rPr>
          <w:rFonts w:ascii="Arial" w:eastAsia="Arial Unicode MS" w:hAnsi="Arial" w:cs="Arial"/>
        </w:rPr>
        <w:t>T</w:t>
      </w:r>
      <w:r>
        <w:rPr>
          <w:rFonts w:ascii="Arial" w:eastAsia="Arial Unicode MS" w:hAnsi="Arial" w:cs="Arial"/>
        </w:rPr>
        <w:t xml:space="preserve">he </w:t>
      </w:r>
      <w:r w:rsidR="00D46B06">
        <w:rPr>
          <w:rFonts w:ascii="Arial" w:eastAsia="Arial Unicode MS" w:hAnsi="Arial" w:cs="Arial"/>
        </w:rPr>
        <w:t xml:space="preserve">problems were with the TalkTalk email address and he </w:t>
      </w:r>
      <w:r>
        <w:rPr>
          <w:rFonts w:ascii="Arial" w:eastAsia="Arial Unicode MS" w:hAnsi="Arial" w:cs="Arial"/>
        </w:rPr>
        <w:t xml:space="preserve">now uses a </w:t>
      </w:r>
      <w:r w:rsidR="00D46B06">
        <w:rPr>
          <w:rFonts w:ascii="Arial" w:eastAsia="Arial Unicode MS" w:hAnsi="Arial" w:cs="Arial"/>
        </w:rPr>
        <w:t>different</w:t>
      </w:r>
      <w:r>
        <w:rPr>
          <w:rFonts w:ascii="Arial" w:eastAsia="Arial Unicode MS" w:hAnsi="Arial" w:cs="Arial"/>
        </w:rPr>
        <w:t xml:space="preserve"> email address for the BMFA. Chris stated that the Area web site needs updating to reflect this and Stuart agreed to do it.</w:t>
      </w:r>
    </w:p>
    <w:p w14:paraId="0E5570FA" w14:textId="77777777" w:rsidR="00DF0EF7" w:rsidRPr="00DF0EF7" w:rsidRDefault="00DF0EF7" w:rsidP="00DF0EF7">
      <w:pPr>
        <w:rPr>
          <w:rFonts w:ascii="Arial" w:eastAsia="Arial Unicode MS" w:hAnsi="Arial" w:cs="Arial"/>
        </w:rPr>
      </w:pPr>
    </w:p>
    <w:p w14:paraId="0F4F9FF7" w14:textId="77777777" w:rsidR="00F404C4" w:rsidRPr="00E1378A" w:rsidRDefault="0061378D">
      <w:pPr>
        <w:rPr>
          <w:rFonts w:ascii="Arial" w:eastAsia="Arial Unicode MS" w:hAnsi="Arial" w:cs="Arial"/>
          <w:b/>
          <w:u w:val="single"/>
        </w:rPr>
      </w:pPr>
      <w:r w:rsidRPr="00E1378A">
        <w:rPr>
          <w:rFonts w:ascii="Arial" w:eastAsia="Arial Unicode MS" w:hAnsi="Arial" w:cs="Arial"/>
          <w:b/>
          <w:u w:val="single"/>
        </w:rPr>
        <w:t>Officers reports;</w:t>
      </w:r>
    </w:p>
    <w:p w14:paraId="7CB875B5" w14:textId="77777777" w:rsidR="0061378D" w:rsidRPr="00E1378A" w:rsidRDefault="0061378D">
      <w:pPr>
        <w:rPr>
          <w:rFonts w:ascii="Arial" w:eastAsia="Arial Unicode MS" w:hAnsi="Arial" w:cs="Arial"/>
        </w:rPr>
      </w:pPr>
    </w:p>
    <w:p w14:paraId="4B889CAF" w14:textId="6C5A8876" w:rsidR="0061378D" w:rsidRDefault="0061378D">
      <w:pPr>
        <w:rPr>
          <w:rFonts w:ascii="Arial" w:eastAsia="Arial Unicode MS" w:hAnsi="Arial" w:cs="Arial"/>
          <w:u w:val="single"/>
        </w:rPr>
      </w:pPr>
      <w:r w:rsidRPr="00B63A37">
        <w:rPr>
          <w:rFonts w:ascii="Arial" w:eastAsia="Arial Unicode MS" w:hAnsi="Arial" w:cs="Arial"/>
          <w:u w:val="single"/>
        </w:rPr>
        <w:t>Chairman and Council Delegate;</w:t>
      </w:r>
    </w:p>
    <w:p w14:paraId="06D30529" w14:textId="77777777" w:rsidR="00952415" w:rsidRDefault="00952415" w:rsidP="00952415">
      <w:pPr>
        <w:pStyle w:val="Standard"/>
        <w:rPr>
          <w:color w:val="000000"/>
          <w:sz w:val="28"/>
          <w:szCs w:val="28"/>
        </w:rPr>
      </w:pPr>
    </w:p>
    <w:p w14:paraId="6879A1A7" w14:textId="77777777" w:rsidR="00952415" w:rsidRPr="0062549B" w:rsidRDefault="00952415" w:rsidP="00952415">
      <w:pPr>
        <w:pStyle w:val="Textbody"/>
        <w:rPr>
          <w:rFonts w:ascii="Arial" w:hAnsi="Arial" w:cs="Arial"/>
        </w:rPr>
      </w:pPr>
      <w:r w:rsidRPr="0062549B">
        <w:rPr>
          <w:rFonts w:ascii="Arial" w:hAnsi="Arial" w:cs="Arial"/>
        </w:rPr>
        <w:t xml:space="preserve">I attended the areas zoom meeting back in January. The first part of the meeting was taken up with Ratifications and appointments to ASRC, </w:t>
      </w:r>
      <w:proofErr w:type="spellStart"/>
      <w:proofErr w:type="gramStart"/>
      <w:r w:rsidRPr="0062549B">
        <w:rPr>
          <w:rFonts w:ascii="Arial" w:hAnsi="Arial" w:cs="Arial"/>
        </w:rPr>
        <w:t>Non Executive</w:t>
      </w:r>
      <w:proofErr w:type="spellEnd"/>
      <w:proofErr w:type="gramEnd"/>
      <w:r w:rsidRPr="0062549B">
        <w:rPr>
          <w:rFonts w:ascii="Arial" w:hAnsi="Arial" w:cs="Arial"/>
        </w:rPr>
        <w:t xml:space="preserve"> directors and Awards committee. Some discussion took place on the proposal to go to BMFA Rolling membership. There is very mixed feeling on this subject. Some people/clubs are very negative about it saying that it would involve a lot of extra admin for their membership sectaries where as others are in favour of it. It was pointed out that Rolling membership is available already through the BMFA gift voucher as that is a </w:t>
      </w:r>
      <w:proofErr w:type="gramStart"/>
      <w:r w:rsidRPr="0062549B">
        <w:rPr>
          <w:rFonts w:ascii="Arial" w:hAnsi="Arial" w:cs="Arial"/>
        </w:rPr>
        <w:t>one year</w:t>
      </w:r>
      <w:proofErr w:type="gramEnd"/>
      <w:r w:rsidRPr="0062549B">
        <w:rPr>
          <w:rFonts w:ascii="Arial" w:hAnsi="Arial" w:cs="Arial"/>
        </w:rPr>
        <w:t xml:space="preserve"> subscription from the day the voucher is redeemed. Discussion on Emailing information to clubs took place. I pointed out that the south east area has been doing this already and has </w:t>
      </w:r>
      <w:proofErr w:type="spellStart"/>
      <w:r w:rsidRPr="0062549B">
        <w:rPr>
          <w:rFonts w:ascii="Arial" w:hAnsi="Arial" w:cs="Arial"/>
        </w:rPr>
        <w:t>bee</w:t>
      </w:r>
      <w:proofErr w:type="spellEnd"/>
      <w:r w:rsidRPr="0062549B">
        <w:rPr>
          <w:rFonts w:ascii="Arial" w:hAnsi="Arial" w:cs="Arial"/>
        </w:rPr>
        <w:t xml:space="preserve"> very well received by the area membership. Mike Woodhouse discussed the area funding as the total budget was down to £15000 this year. The South East area had to revise the budget we </w:t>
      </w:r>
      <w:proofErr w:type="gramStart"/>
      <w:r w:rsidRPr="0062549B">
        <w:rPr>
          <w:rFonts w:ascii="Arial" w:hAnsi="Arial" w:cs="Arial"/>
        </w:rPr>
        <w:t>has</w:t>
      </w:r>
      <w:proofErr w:type="gramEnd"/>
      <w:r w:rsidRPr="0062549B">
        <w:rPr>
          <w:rFonts w:ascii="Arial" w:hAnsi="Arial" w:cs="Arial"/>
        </w:rPr>
        <w:t xml:space="preserve"> submitted this will be covered later in the meeting. There has been a proposal to introduce “BMFA Club of the year” I asked a few people their opinion and got rather mixed replies but on the </w:t>
      </w:r>
      <w:proofErr w:type="gramStart"/>
      <w:r w:rsidRPr="0062549B">
        <w:rPr>
          <w:rFonts w:ascii="Arial" w:hAnsi="Arial" w:cs="Arial"/>
        </w:rPr>
        <w:lastRenderedPageBreak/>
        <w:t>hole</w:t>
      </w:r>
      <w:proofErr w:type="gramEnd"/>
      <w:r w:rsidRPr="0062549B">
        <w:rPr>
          <w:rFonts w:ascii="Arial" w:hAnsi="Arial" w:cs="Arial"/>
        </w:rPr>
        <w:t xml:space="preserve"> there did not seem to be much enthusiasm for it. There was an online vote to progress this further. I abstained from the vote as we are not for or against the idea it is to be looked in to further.</w:t>
      </w:r>
    </w:p>
    <w:p w14:paraId="1D3B6082" w14:textId="77777777" w:rsidR="00952415" w:rsidRPr="0062549B" w:rsidRDefault="00952415" w:rsidP="00952415">
      <w:pPr>
        <w:pStyle w:val="Textbody"/>
        <w:rPr>
          <w:rFonts w:ascii="Arial" w:hAnsi="Arial" w:cs="Arial"/>
        </w:rPr>
      </w:pPr>
      <w:r w:rsidRPr="0062549B">
        <w:rPr>
          <w:rFonts w:ascii="Arial" w:hAnsi="Arial" w:cs="Arial"/>
        </w:rPr>
        <w:t xml:space="preserve">I have been quite busy over the past few months with the Ashdown Forest Flyers club. I’d like to thank Taj Manning and Stephen Hills for all the work they have put in to getting the club up and running. There are currently 26 members, which will cover the cost of this </w:t>
      </w:r>
      <w:proofErr w:type="spellStart"/>
      <w:r w:rsidRPr="0062549B">
        <w:rPr>
          <w:rFonts w:ascii="Arial" w:hAnsi="Arial" w:cs="Arial"/>
        </w:rPr>
        <w:t>years</w:t>
      </w:r>
      <w:proofErr w:type="spellEnd"/>
      <w:r w:rsidRPr="0062549B">
        <w:rPr>
          <w:rFonts w:ascii="Arial" w:hAnsi="Arial" w:cs="Arial"/>
        </w:rPr>
        <w:t xml:space="preserve"> Licence which is £610. After much back and forth with </w:t>
      </w:r>
      <w:r w:rsidRPr="0062549B">
        <w:rPr>
          <w:rFonts w:ascii="Arial" w:hAnsi="Arial" w:cs="Arial"/>
          <w:color w:val="000000"/>
        </w:rPr>
        <w:t>Zoe Nichols the Conservators Administration Manager the 2024/2025 licence has been finalised and signed.</w:t>
      </w:r>
    </w:p>
    <w:p w14:paraId="09F210BB" w14:textId="77777777" w:rsidR="00952415" w:rsidRPr="0062549B" w:rsidRDefault="00952415" w:rsidP="00952415">
      <w:pPr>
        <w:pStyle w:val="Textbody"/>
        <w:rPr>
          <w:rFonts w:ascii="Arial" w:hAnsi="Arial" w:cs="Arial"/>
        </w:rPr>
      </w:pPr>
      <w:r w:rsidRPr="0062549B">
        <w:rPr>
          <w:rStyle w:val="StrongEmphasis"/>
          <w:rFonts w:ascii="Arial" w:hAnsi="Arial" w:cs="Arial"/>
          <w:b w:val="0"/>
          <w:color w:val="333333"/>
        </w:rPr>
        <w:t>The Area the Indoor Competition and Fun Fly took place on 28</w:t>
      </w:r>
      <w:r w:rsidRPr="0062549B">
        <w:rPr>
          <w:rStyle w:val="StrongEmphasis"/>
          <w:rFonts w:ascii="Arial" w:hAnsi="Arial" w:cs="Arial"/>
          <w:b w:val="0"/>
          <w:color w:val="333333"/>
          <w:vertAlign w:val="superscript"/>
        </w:rPr>
        <w:t>th</w:t>
      </w:r>
      <w:r w:rsidRPr="0062549B">
        <w:rPr>
          <w:rStyle w:val="StrongEmphasis"/>
          <w:rFonts w:ascii="Arial" w:hAnsi="Arial" w:cs="Arial"/>
          <w:b w:val="0"/>
          <w:color w:val="333333"/>
        </w:rPr>
        <w:t xml:space="preserve"> January 2024 at the Triangle </w:t>
      </w:r>
      <w:proofErr w:type="spellStart"/>
      <w:r w:rsidRPr="0062549B">
        <w:rPr>
          <w:rStyle w:val="StrongEmphasis"/>
          <w:rFonts w:ascii="Arial" w:hAnsi="Arial" w:cs="Arial"/>
          <w:b w:val="0"/>
          <w:color w:val="333333"/>
        </w:rPr>
        <w:t>centrer</w:t>
      </w:r>
      <w:proofErr w:type="spellEnd"/>
      <w:r w:rsidRPr="0062549B">
        <w:rPr>
          <w:rStyle w:val="StrongEmphasis"/>
          <w:rFonts w:ascii="Arial" w:hAnsi="Arial" w:cs="Arial"/>
          <w:b w:val="0"/>
          <w:color w:val="333333"/>
        </w:rPr>
        <w:t>. This was the first time it has been run for a number of years, and at a new location so it was a bit of an unknown situation. As it turned out the event was deemed a great success by all of the attendees. The area managed to cover the costs for the occasion with the attendance fees. On this basis we have gone ahead and booked 23</w:t>
      </w:r>
      <w:proofErr w:type="spellStart"/>
      <w:r w:rsidRPr="0062549B">
        <w:rPr>
          <w:rStyle w:val="StrongEmphasis"/>
          <w:rFonts w:ascii="Arial" w:hAnsi="Arial" w:cs="Arial"/>
          <w:b w:val="0"/>
          <w:color w:val="333333"/>
          <w:position w:val="9"/>
        </w:rPr>
        <w:t>rd</w:t>
      </w:r>
      <w:proofErr w:type="spellEnd"/>
      <w:r w:rsidRPr="0062549B">
        <w:rPr>
          <w:rStyle w:val="StrongEmphasis"/>
          <w:rFonts w:ascii="Arial" w:hAnsi="Arial" w:cs="Arial"/>
          <w:b w:val="0"/>
          <w:color w:val="333333"/>
        </w:rPr>
        <w:t xml:space="preserve"> Feb 2025 for next </w:t>
      </w:r>
      <w:proofErr w:type="spellStart"/>
      <w:r w:rsidRPr="0062549B">
        <w:rPr>
          <w:rStyle w:val="StrongEmphasis"/>
          <w:rFonts w:ascii="Arial" w:hAnsi="Arial" w:cs="Arial"/>
          <w:b w:val="0"/>
          <w:color w:val="333333"/>
        </w:rPr>
        <w:t>years</w:t>
      </w:r>
      <w:proofErr w:type="spellEnd"/>
      <w:r w:rsidRPr="0062549B">
        <w:rPr>
          <w:rStyle w:val="StrongEmphasis"/>
          <w:rFonts w:ascii="Arial" w:hAnsi="Arial" w:cs="Arial"/>
          <w:b w:val="0"/>
          <w:color w:val="333333"/>
        </w:rPr>
        <w:t xml:space="preserve"> event. Thanks to all those who helped and attended on the day to make it such a success.</w:t>
      </w:r>
    </w:p>
    <w:p w14:paraId="6039071E" w14:textId="76A58168" w:rsidR="00952415" w:rsidRPr="0062549B" w:rsidRDefault="00952415" w:rsidP="0062549B">
      <w:pPr>
        <w:pStyle w:val="Textbody"/>
        <w:rPr>
          <w:rFonts w:ascii="Arial" w:hAnsi="Arial" w:cs="Arial"/>
        </w:rPr>
      </w:pPr>
      <w:r w:rsidRPr="0062549B">
        <w:rPr>
          <w:rStyle w:val="StrongEmphasis"/>
          <w:rFonts w:ascii="Arial" w:hAnsi="Arial" w:cs="Arial"/>
          <w:b w:val="0"/>
          <w:color w:val="333333"/>
        </w:rPr>
        <w:t xml:space="preserve">The Area update that gets sent out each month is still proving useful although I sometimes find it hard to know what to write. My request for an Area outreach coordinator may have borne fruit as Nigel </w:t>
      </w:r>
      <w:proofErr w:type="spellStart"/>
      <w:r w:rsidRPr="0062549B">
        <w:rPr>
          <w:rStyle w:val="StrongEmphasis"/>
          <w:rFonts w:ascii="Arial" w:hAnsi="Arial" w:cs="Arial"/>
          <w:b w:val="0"/>
          <w:color w:val="333333"/>
        </w:rPr>
        <w:t>Lelew</w:t>
      </w:r>
      <w:proofErr w:type="spellEnd"/>
      <w:r w:rsidRPr="0062549B">
        <w:rPr>
          <w:rStyle w:val="StrongEmphasis"/>
          <w:rFonts w:ascii="Arial" w:hAnsi="Arial" w:cs="Arial"/>
          <w:b w:val="0"/>
          <w:color w:val="333333"/>
        </w:rPr>
        <w:t xml:space="preserve"> contacted me and said he may be interested in the position. I have put him in contact with Helen Jones the outreach Director. The 2024 event calendar is filling up </w:t>
      </w:r>
      <w:proofErr w:type="spellStart"/>
      <w:proofErr w:type="gramStart"/>
      <w:r w:rsidRPr="0062549B">
        <w:rPr>
          <w:rStyle w:val="StrongEmphasis"/>
          <w:rFonts w:ascii="Arial" w:hAnsi="Arial" w:cs="Arial"/>
          <w:b w:val="0"/>
          <w:color w:val="333333"/>
        </w:rPr>
        <w:t>lets</w:t>
      </w:r>
      <w:proofErr w:type="spellEnd"/>
      <w:proofErr w:type="gramEnd"/>
      <w:r w:rsidRPr="0062549B">
        <w:rPr>
          <w:rStyle w:val="StrongEmphasis"/>
          <w:rFonts w:ascii="Arial" w:hAnsi="Arial" w:cs="Arial"/>
          <w:b w:val="0"/>
          <w:color w:val="333333"/>
        </w:rPr>
        <w:t xml:space="preserve"> hope the weather will play ball. </w:t>
      </w:r>
      <w:proofErr w:type="gramStart"/>
      <w:r w:rsidRPr="0062549B">
        <w:rPr>
          <w:rStyle w:val="StrongEmphasis"/>
          <w:rFonts w:ascii="Arial" w:hAnsi="Arial" w:cs="Arial"/>
          <w:b w:val="0"/>
          <w:color w:val="333333"/>
        </w:rPr>
        <w:t>Sadly</w:t>
      </w:r>
      <w:proofErr w:type="gramEnd"/>
      <w:r w:rsidRPr="0062549B">
        <w:rPr>
          <w:rStyle w:val="StrongEmphasis"/>
          <w:rFonts w:ascii="Arial" w:hAnsi="Arial" w:cs="Arial"/>
          <w:b w:val="0"/>
          <w:color w:val="333333"/>
        </w:rPr>
        <w:t xml:space="preserve"> the ERFC fly-in this coming weekend has had to be cancelled due to the field and strip only just starting to dry out.      </w:t>
      </w:r>
    </w:p>
    <w:p w14:paraId="1445D88A" w14:textId="5690DB42" w:rsidR="00704C2D" w:rsidRDefault="00704C2D">
      <w:pPr>
        <w:rPr>
          <w:rFonts w:ascii="Arial" w:eastAsia="Arial Unicode MS" w:hAnsi="Arial" w:cs="Arial"/>
          <w:u w:val="single"/>
        </w:rPr>
      </w:pPr>
    </w:p>
    <w:p w14:paraId="5512FA36" w14:textId="2C6BC82F" w:rsidR="0061378D" w:rsidRDefault="0061378D">
      <w:pPr>
        <w:rPr>
          <w:rFonts w:ascii="Arial" w:eastAsia="Arial Unicode MS" w:hAnsi="Arial" w:cs="Arial"/>
          <w:u w:val="single"/>
        </w:rPr>
      </w:pPr>
      <w:r w:rsidRPr="00B63A37">
        <w:rPr>
          <w:rFonts w:ascii="Arial" w:eastAsia="Arial Unicode MS" w:hAnsi="Arial" w:cs="Arial"/>
          <w:u w:val="single"/>
        </w:rPr>
        <w:t>Vice Chairman</w:t>
      </w:r>
      <w:r w:rsidR="006F749A">
        <w:rPr>
          <w:rFonts w:ascii="Arial" w:eastAsia="Arial Unicode MS" w:hAnsi="Arial" w:cs="Arial"/>
          <w:u w:val="single"/>
        </w:rPr>
        <w:t>.</w:t>
      </w:r>
    </w:p>
    <w:p w14:paraId="2C69467F" w14:textId="5DC23D18" w:rsidR="00BD24A1" w:rsidRDefault="00BD24A1">
      <w:pPr>
        <w:rPr>
          <w:rFonts w:ascii="Arial" w:eastAsia="Arial Unicode MS" w:hAnsi="Arial" w:cs="Arial"/>
          <w:u w:val="single"/>
        </w:rPr>
      </w:pPr>
    </w:p>
    <w:p w14:paraId="5A366D7A" w14:textId="0FB2C269" w:rsidR="007277ED" w:rsidRDefault="0021791E">
      <w:pPr>
        <w:rPr>
          <w:rFonts w:ascii="Arial" w:eastAsia="Arial Unicode MS" w:hAnsi="Arial" w:cs="Arial"/>
        </w:rPr>
      </w:pPr>
      <w:r>
        <w:rPr>
          <w:rFonts w:ascii="Arial" w:eastAsia="Arial Unicode MS" w:hAnsi="Arial" w:cs="Arial"/>
        </w:rPr>
        <w:t>The Area Scale Day at Hastings has been rescheduled from 21</w:t>
      </w:r>
      <w:r w:rsidRPr="0021791E">
        <w:rPr>
          <w:rFonts w:ascii="Arial" w:eastAsia="Arial Unicode MS" w:hAnsi="Arial" w:cs="Arial"/>
          <w:vertAlign w:val="superscript"/>
        </w:rPr>
        <w:t>st</w:t>
      </w:r>
      <w:r>
        <w:rPr>
          <w:rFonts w:ascii="Arial" w:eastAsia="Arial Unicode MS" w:hAnsi="Arial" w:cs="Arial"/>
        </w:rPr>
        <w:t xml:space="preserve"> July to 25</w:t>
      </w:r>
      <w:r w:rsidRPr="0021791E">
        <w:rPr>
          <w:rFonts w:ascii="Arial" w:eastAsia="Arial Unicode MS" w:hAnsi="Arial" w:cs="Arial"/>
          <w:vertAlign w:val="superscript"/>
        </w:rPr>
        <w:t>th</w:t>
      </w:r>
      <w:r>
        <w:rPr>
          <w:rFonts w:ascii="Arial" w:eastAsia="Arial Unicode MS" w:hAnsi="Arial" w:cs="Arial"/>
        </w:rPr>
        <w:t xml:space="preserve"> August.</w:t>
      </w:r>
    </w:p>
    <w:p w14:paraId="64E79065" w14:textId="5A8ADEC8" w:rsidR="000A3F51" w:rsidRDefault="007550F2" w:rsidP="00FF0C55">
      <w:pPr>
        <w:pStyle w:val="NormalWeb"/>
        <w:rPr>
          <w:rFonts w:ascii="Arial" w:eastAsia="Arial Unicode MS" w:hAnsi="Arial" w:cs="Arial"/>
          <w:u w:val="single"/>
        </w:rPr>
      </w:pPr>
      <w:r w:rsidRPr="00B63A37">
        <w:rPr>
          <w:rFonts w:ascii="Arial" w:eastAsia="Arial Unicode MS" w:hAnsi="Arial" w:cs="Arial"/>
          <w:u w:val="single"/>
        </w:rPr>
        <w:t>Treasurer;</w:t>
      </w:r>
    </w:p>
    <w:p w14:paraId="1C917B1F" w14:textId="12F41EB5" w:rsidR="00F65046" w:rsidRDefault="00A8474D" w:rsidP="00FF0C55">
      <w:pPr>
        <w:pStyle w:val="NormalWeb"/>
        <w:rPr>
          <w:rFonts w:ascii="Arial" w:eastAsia="Arial Unicode MS" w:hAnsi="Arial" w:cs="Arial"/>
        </w:rPr>
      </w:pPr>
      <w:r w:rsidRPr="00A8474D">
        <w:rPr>
          <w:rFonts w:ascii="Arial" w:eastAsia="Arial Unicode MS" w:hAnsi="Arial" w:cs="Arial"/>
        </w:rPr>
        <w:t>The BMFA have had to reduce the Areas Budgets from £25000 to £15000</w:t>
      </w:r>
      <w:r>
        <w:rPr>
          <w:rFonts w:ascii="Arial" w:eastAsia="Arial Unicode MS" w:hAnsi="Arial" w:cs="Arial"/>
        </w:rPr>
        <w:t>.</w:t>
      </w:r>
    </w:p>
    <w:p w14:paraId="587C1252" w14:textId="5C4DC680" w:rsidR="00A8474D" w:rsidRDefault="00A8474D" w:rsidP="00FF0C55">
      <w:pPr>
        <w:pStyle w:val="NormalWeb"/>
        <w:rPr>
          <w:rFonts w:ascii="Arial" w:eastAsia="Arial Unicode MS" w:hAnsi="Arial" w:cs="Arial"/>
        </w:rPr>
      </w:pPr>
      <w:r>
        <w:rPr>
          <w:rFonts w:ascii="Arial" w:eastAsia="Arial Unicode MS" w:hAnsi="Arial" w:cs="Arial"/>
        </w:rPr>
        <w:t>The South East Area had applied for £</w:t>
      </w:r>
      <w:r w:rsidR="000F5620">
        <w:rPr>
          <w:rFonts w:ascii="Arial" w:eastAsia="Arial Unicode MS" w:hAnsi="Arial" w:cs="Arial"/>
        </w:rPr>
        <w:t>1</w:t>
      </w:r>
      <w:r>
        <w:rPr>
          <w:rFonts w:ascii="Arial" w:eastAsia="Arial Unicode MS" w:hAnsi="Arial" w:cs="Arial"/>
        </w:rPr>
        <w:t>200 but only £786 had been allocated, this is based on the amount the Area has in its bank accounts.</w:t>
      </w:r>
    </w:p>
    <w:p w14:paraId="0AD2EAE0" w14:textId="15C30792" w:rsidR="00A8474D" w:rsidRDefault="00A8474D" w:rsidP="00FF0C55">
      <w:pPr>
        <w:pStyle w:val="NormalWeb"/>
        <w:rPr>
          <w:rFonts w:ascii="Arial" w:eastAsia="Arial Unicode MS" w:hAnsi="Arial" w:cs="Arial"/>
        </w:rPr>
      </w:pPr>
      <w:r>
        <w:rPr>
          <w:rFonts w:ascii="Arial" w:eastAsia="Arial Unicode MS" w:hAnsi="Arial" w:cs="Arial"/>
        </w:rPr>
        <w:t>Stuart proposed to carry on with our previous spending proposals and monitor our expenditure.</w:t>
      </w:r>
    </w:p>
    <w:p w14:paraId="76061A44" w14:textId="4C10138B" w:rsidR="00A8474D" w:rsidRDefault="00A8474D" w:rsidP="00FF0C55">
      <w:pPr>
        <w:pStyle w:val="NormalWeb"/>
        <w:rPr>
          <w:rFonts w:ascii="Arial" w:eastAsia="Arial Unicode MS" w:hAnsi="Arial" w:cs="Arial"/>
        </w:rPr>
      </w:pPr>
      <w:r>
        <w:rPr>
          <w:rFonts w:ascii="Arial" w:eastAsia="Arial Unicode MS" w:hAnsi="Arial" w:cs="Arial"/>
        </w:rPr>
        <w:t xml:space="preserve">With the Ashdown Forest Club and ESSA/SSA covering Long Man the Area no longer needs to keep money </w:t>
      </w:r>
      <w:r w:rsidR="001D686F">
        <w:rPr>
          <w:rFonts w:ascii="Arial" w:eastAsia="Arial Unicode MS" w:hAnsi="Arial" w:cs="Arial"/>
        </w:rPr>
        <w:t xml:space="preserve">aside </w:t>
      </w:r>
      <w:r>
        <w:rPr>
          <w:rFonts w:ascii="Arial" w:eastAsia="Arial Unicode MS" w:hAnsi="Arial" w:cs="Arial"/>
        </w:rPr>
        <w:t>for those sites.</w:t>
      </w:r>
    </w:p>
    <w:p w14:paraId="1FCA8BF9" w14:textId="38688615" w:rsidR="001D686F" w:rsidRDefault="001D686F" w:rsidP="00FF0C55">
      <w:pPr>
        <w:pStyle w:val="NormalWeb"/>
        <w:rPr>
          <w:rFonts w:ascii="Arial" w:eastAsia="Arial Unicode MS" w:hAnsi="Arial" w:cs="Arial"/>
        </w:rPr>
      </w:pPr>
    </w:p>
    <w:p w14:paraId="1CEC9711" w14:textId="77777777" w:rsidR="001D686F" w:rsidRPr="00A8474D" w:rsidRDefault="001D686F" w:rsidP="00FF0C55">
      <w:pPr>
        <w:pStyle w:val="NormalWeb"/>
        <w:rPr>
          <w:rFonts w:ascii="Arial" w:eastAsia="Arial Unicode MS" w:hAnsi="Arial" w:cs="Arial"/>
        </w:rPr>
      </w:pPr>
    </w:p>
    <w:p w14:paraId="05BE3095" w14:textId="77777777" w:rsidR="00952415" w:rsidRDefault="00814508" w:rsidP="00421897">
      <w:pPr>
        <w:pStyle w:val="NormalWeb"/>
        <w:rPr>
          <w:rFonts w:ascii="Arial" w:eastAsia="Arial Unicode MS" w:hAnsi="Arial" w:cs="Arial"/>
        </w:rPr>
      </w:pPr>
      <w:r w:rsidRPr="00814508">
        <w:rPr>
          <w:rFonts w:ascii="Arial" w:eastAsia="Arial Unicode MS" w:hAnsi="Arial" w:cs="Arial"/>
        </w:rPr>
        <w:lastRenderedPageBreak/>
        <w:t xml:space="preserve">The following </w:t>
      </w:r>
      <w:r>
        <w:rPr>
          <w:rFonts w:ascii="Arial" w:eastAsia="Arial Unicode MS" w:hAnsi="Arial" w:cs="Arial"/>
        </w:rPr>
        <w:t>are the accounts as of 1</w:t>
      </w:r>
      <w:r w:rsidRPr="00814508">
        <w:rPr>
          <w:rFonts w:ascii="Arial" w:eastAsia="Arial Unicode MS" w:hAnsi="Arial" w:cs="Arial"/>
          <w:vertAlign w:val="superscript"/>
        </w:rPr>
        <w:t>st</w:t>
      </w:r>
      <w:r>
        <w:rPr>
          <w:rFonts w:ascii="Arial" w:eastAsia="Arial Unicode MS" w:hAnsi="Arial" w:cs="Arial"/>
        </w:rPr>
        <w:t xml:space="preserve"> May;</w:t>
      </w:r>
    </w:p>
    <w:p w14:paraId="4A6CE9DC" w14:textId="176E83AD" w:rsidR="00814508" w:rsidRPr="00814508" w:rsidRDefault="00814508" w:rsidP="00421897">
      <w:pPr>
        <w:pStyle w:val="NormalWeb"/>
        <w:rPr>
          <w:rFonts w:ascii="Arial" w:eastAsia="Arial Unicode MS" w:hAnsi="Arial" w:cs="Arial"/>
        </w:rPr>
      </w:pPr>
      <w:r w:rsidRPr="00814508">
        <w:rPr>
          <w:rFonts w:ascii="Calibri" w:hAnsi="Calibri" w:cs="Calibri"/>
          <w:color w:val="000000"/>
        </w:rPr>
        <w:t>Bank Account £2558.80</w:t>
      </w:r>
    </w:p>
    <w:p w14:paraId="4F547809" w14:textId="77777777" w:rsidR="00814508" w:rsidRPr="00814508" w:rsidRDefault="00814508" w:rsidP="00814508">
      <w:pPr>
        <w:rPr>
          <w:rFonts w:ascii="Calibri" w:eastAsia="Times New Roman" w:hAnsi="Calibri" w:cs="Calibri"/>
          <w:color w:val="000000"/>
        </w:rPr>
      </w:pPr>
      <w:r w:rsidRPr="00814508">
        <w:rPr>
          <w:rFonts w:ascii="Calibri" w:eastAsia="Times New Roman" w:hAnsi="Calibri" w:cs="Calibri"/>
          <w:color w:val="000000"/>
        </w:rPr>
        <w:t>Cash in hand £650      (income from indoor Event)</w:t>
      </w:r>
      <w:bookmarkStart w:id="0" w:name="_GoBack"/>
      <w:bookmarkEnd w:id="0"/>
    </w:p>
    <w:p w14:paraId="768DC64F" w14:textId="77777777" w:rsidR="00814508" w:rsidRPr="00814508" w:rsidRDefault="00814508" w:rsidP="00814508">
      <w:pPr>
        <w:rPr>
          <w:rFonts w:ascii="Calibri" w:eastAsia="Times New Roman" w:hAnsi="Calibri" w:cs="Calibri"/>
          <w:color w:val="000000"/>
        </w:rPr>
      </w:pPr>
    </w:p>
    <w:p w14:paraId="1E663902" w14:textId="1D6086AC" w:rsidR="00814508" w:rsidRPr="00814508" w:rsidRDefault="00814508" w:rsidP="00814508">
      <w:pPr>
        <w:rPr>
          <w:rFonts w:ascii="Calibri" w:eastAsia="Times New Roman" w:hAnsi="Calibri" w:cs="Calibri"/>
          <w:color w:val="000000"/>
        </w:rPr>
      </w:pPr>
      <w:r w:rsidRPr="00814508">
        <w:rPr>
          <w:rFonts w:ascii="Calibri" w:eastAsia="Times New Roman" w:hAnsi="Calibri" w:cs="Calibri"/>
          <w:color w:val="000000"/>
        </w:rPr>
        <w:t>Money awaiting to be received</w:t>
      </w:r>
      <w:r>
        <w:rPr>
          <w:rFonts w:ascii="Calibri" w:eastAsia="Times New Roman" w:hAnsi="Calibri" w:cs="Calibri"/>
          <w:color w:val="000000"/>
        </w:rPr>
        <w:t>;</w:t>
      </w:r>
    </w:p>
    <w:p w14:paraId="52A5C5E9" w14:textId="77777777" w:rsidR="00814508" w:rsidRPr="00814508" w:rsidRDefault="00814508" w:rsidP="00814508">
      <w:pPr>
        <w:rPr>
          <w:rFonts w:ascii="Calibri" w:eastAsia="Times New Roman" w:hAnsi="Calibri" w:cs="Calibri"/>
          <w:color w:val="000000"/>
        </w:rPr>
      </w:pPr>
      <w:r w:rsidRPr="00814508">
        <w:rPr>
          <w:rFonts w:ascii="Calibri" w:eastAsia="Times New Roman" w:hAnsi="Calibri" w:cs="Calibri"/>
          <w:color w:val="000000"/>
        </w:rPr>
        <w:t>BMFA Funds £786</w:t>
      </w:r>
    </w:p>
    <w:p w14:paraId="3CA660B9" w14:textId="77777777" w:rsidR="00814508" w:rsidRPr="00814508" w:rsidRDefault="00814508" w:rsidP="00814508">
      <w:pPr>
        <w:rPr>
          <w:rFonts w:ascii="Calibri" w:eastAsia="Times New Roman" w:hAnsi="Calibri" w:cs="Calibri"/>
          <w:color w:val="000000"/>
        </w:rPr>
      </w:pPr>
      <w:r w:rsidRPr="00814508">
        <w:rPr>
          <w:rFonts w:ascii="Calibri" w:eastAsia="Times New Roman" w:hAnsi="Calibri" w:cs="Calibri"/>
          <w:color w:val="000000"/>
        </w:rPr>
        <w:t>Ashdown licence £610</w:t>
      </w:r>
    </w:p>
    <w:p w14:paraId="65889442" w14:textId="0B6A4BB6" w:rsidR="00814508" w:rsidRDefault="00814508" w:rsidP="00814508">
      <w:pPr>
        <w:rPr>
          <w:rFonts w:ascii="Calibri" w:eastAsia="Times New Roman" w:hAnsi="Calibri" w:cs="Calibri"/>
          <w:color w:val="000000"/>
        </w:rPr>
      </w:pPr>
      <w:r w:rsidRPr="00814508">
        <w:rPr>
          <w:rFonts w:ascii="Calibri" w:eastAsia="Times New Roman" w:hAnsi="Calibri" w:cs="Calibri"/>
          <w:color w:val="000000"/>
        </w:rPr>
        <w:t>ESSA Longman £2</w:t>
      </w:r>
      <w:r w:rsidR="003C370D">
        <w:rPr>
          <w:rFonts w:ascii="Calibri" w:eastAsia="Times New Roman" w:hAnsi="Calibri" w:cs="Calibri"/>
          <w:color w:val="000000"/>
        </w:rPr>
        <w:t>5</w:t>
      </w:r>
      <w:r w:rsidRPr="00814508">
        <w:rPr>
          <w:rFonts w:ascii="Calibri" w:eastAsia="Times New Roman" w:hAnsi="Calibri" w:cs="Calibri"/>
          <w:color w:val="000000"/>
        </w:rPr>
        <w:t>0</w:t>
      </w:r>
    </w:p>
    <w:p w14:paraId="6C5E849D" w14:textId="77777777" w:rsidR="00421897" w:rsidRPr="00814508" w:rsidRDefault="00421897" w:rsidP="00814508">
      <w:pPr>
        <w:rPr>
          <w:rFonts w:ascii="Calibri" w:eastAsia="Times New Roman" w:hAnsi="Calibri" w:cs="Calibri"/>
          <w:color w:val="000000"/>
        </w:rPr>
      </w:pPr>
    </w:p>
    <w:p w14:paraId="2DB74662" w14:textId="77777777" w:rsidR="00421897" w:rsidRDefault="00421897" w:rsidP="00421897">
      <w:pPr>
        <w:pStyle w:val="NormalWeb"/>
        <w:rPr>
          <w:rFonts w:ascii="Arial" w:eastAsia="Arial Unicode MS" w:hAnsi="Arial" w:cs="Arial"/>
          <w:u w:val="single"/>
        </w:rPr>
      </w:pPr>
      <w:r w:rsidRPr="00B63A37">
        <w:rPr>
          <w:rFonts w:ascii="Arial" w:eastAsia="Arial Unicode MS" w:hAnsi="Arial" w:cs="Arial"/>
          <w:u w:val="single"/>
        </w:rPr>
        <w:t>Secretary;</w:t>
      </w:r>
    </w:p>
    <w:p w14:paraId="16149D78" w14:textId="10C9996A" w:rsidR="008C60F5" w:rsidRPr="00E1378A" w:rsidRDefault="00421897" w:rsidP="003F04F5">
      <w:pPr>
        <w:pStyle w:val="NormalWeb"/>
        <w:rPr>
          <w:rFonts w:ascii="Arial" w:eastAsia="Arial Unicode MS" w:hAnsi="Arial" w:cs="Arial"/>
        </w:rPr>
      </w:pPr>
      <w:r w:rsidRPr="00E1378A">
        <w:rPr>
          <w:rFonts w:ascii="Arial" w:eastAsia="Arial Unicode MS" w:hAnsi="Arial" w:cs="Arial"/>
        </w:rPr>
        <w:t>Nothing to report</w:t>
      </w:r>
    </w:p>
    <w:p w14:paraId="1B806962" w14:textId="3A4AC538" w:rsidR="00A71FDA" w:rsidRDefault="00B06A9F" w:rsidP="002D5691">
      <w:pPr>
        <w:pStyle w:val="NormalWeb"/>
        <w:rPr>
          <w:rFonts w:ascii="Arial" w:eastAsia="Arial Unicode MS" w:hAnsi="Arial" w:cs="Arial"/>
          <w:u w:val="single"/>
        </w:rPr>
      </w:pPr>
      <w:r w:rsidRPr="00B63A37">
        <w:rPr>
          <w:rFonts w:ascii="Arial" w:eastAsia="Arial Unicode MS" w:hAnsi="Arial" w:cs="Arial"/>
          <w:u w:val="single"/>
        </w:rPr>
        <w:t>Achievement Scheme Co-Ordinator;</w:t>
      </w:r>
    </w:p>
    <w:p w14:paraId="4BE5807E" w14:textId="171E9504" w:rsidR="00CF04A2" w:rsidRPr="00E14561" w:rsidRDefault="00E14561" w:rsidP="002D5691">
      <w:pPr>
        <w:pStyle w:val="NormalWeb"/>
        <w:rPr>
          <w:rFonts w:ascii="Arial" w:eastAsia="Arial Unicode MS" w:hAnsi="Arial" w:cs="Arial"/>
        </w:rPr>
      </w:pPr>
      <w:r w:rsidRPr="00E14561">
        <w:rPr>
          <w:rFonts w:ascii="Arial" w:eastAsia="Arial Unicode MS" w:hAnsi="Arial" w:cs="Arial"/>
        </w:rPr>
        <w:t>Bob had attended a zoom meeting for Chief Examiners and Co-ordinators</w:t>
      </w:r>
      <w:r w:rsidR="00A44177">
        <w:rPr>
          <w:rFonts w:ascii="Arial" w:eastAsia="Arial Unicode MS" w:hAnsi="Arial" w:cs="Arial"/>
        </w:rPr>
        <w:t>. At the meeting he had raised a question at Stuart’s request regarding the wording and definition of requirements for the BPC achievement level. Bob was informed that all the requirements are in the Test Guide, the implication being no change is necessary.</w:t>
      </w:r>
      <w:r w:rsidR="003254FA">
        <w:rPr>
          <w:rFonts w:ascii="Arial" w:eastAsia="Arial Unicode MS" w:hAnsi="Arial" w:cs="Arial"/>
        </w:rPr>
        <w:t xml:space="preserve"> Specifically</w:t>
      </w:r>
      <w:r w:rsidR="00CF04A2">
        <w:rPr>
          <w:rFonts w:ascii="Arial" w:eastAsia="Arial Unicode MS" w:hAnsi="Arial" w:cs="Arial"/>
        </w:rPr>
        <w:t>,</w:t>
      </w:r>
      <w:r w:rsidR="003254FA">
        <w:rPr>
          <w:rFonts w:ascii="Arial" w:eastAsia="Arial Unicode MS" w:hAnsi="Arial" w:cs="Arial"/>
        </w:rPr>
        <w:t xml:space="preserve"> Stuart is concerned </w:t>
      </w:r>
      <w:r w:rsidR="00CF04A2">
        <w:rPr>
          <w:rFonts w:ascii="Arial" w:eastAsia="Arial Unicode MS" w:hAnsi="Arial" w:cs="Arial"/>
        </w:rPr>
        <w:t>about the criteria stated that allows a BPC to be taken with a model of weight/mass greater than 1 Kilo as long as it has electronic stabilisation. Following a discussion Stuart stated that he would raise the issue at the next Ares meeting.</w:t>
      </w:r>
      <w:r w:rsidR="00B83DD7">
        <w:rPr>
          <w:rFonts w:ascii="Arial" w:eastAsia="Arial Unicode MS" w:hAnsi="Arial" w:cs="Arial"/>
        </w:rPr>
        <w:t xml:space="preserve"> There will be a Training and Testing day at the Hastings Club’s site on 14</w:t>
      </w:r>
      <w:r w:rsidR="00B83DD7" w:rsidRPr="00B83DD7">
        <w:rPr>
          <w:rFonts w:ascii="Arial" w:eastAsia="Arial Unicode MS" w:hAnsi="Arial" w:cs="Arial"/>
          <w:vertAlign w:val="superscript"/>
        </w:rPr>
        <w:t>th</w:t>
      </w:r>
      <w:r w:rsidR="00B83DD7">
        <w:rPr>
          <w:rFonts w:ascii="Arial" w:eastAsia="Arial Unicode MS" w:hAnsi="Arial" w:cs="Arial"/>
        </w:rPr>
        <w:t xml:space="preserve"> July.</w:t>
      </w:r>
    </w:p>
    <w:p w14:paraId="443A2E18" w14:textId="5E7D1D26" w:rsidR="00A52D4A" w:rsidRDefault="00B63A37" w:rsidP="00B63A37">
      <w:pPr>
        <w:rPr>
          <w:rFonts w:ascii="Arial" w:eastAsia="Arial Unicode MS" w:hAnsi="Arial" w:cs="Arial"/>
          <w:u w:val="single"/>
        </w:rPr>
      </w:pPr>
      <w:r w:rsidRPr="00B63A37">
        <w:rPr>
          <w:rFonts w:ascii="Arial" w:eastAsia="Arial Unicode MS" w:hAnsi="Arial" w:cs="Arial"/>
          <w:u w:val="single"/>
        </w:rPr>
        <w:t>Education officer;</w:t>
      </w:r>
    </w:p>
    <w:p w14:paraId="4D991D69" w14:textId="6F69F862" w:rsidR="00B83DD7" w:rsidRPr="00E1378A" w:rsidRDefault="00B83DD7" w:rsidP="00B83DD7">
      <w:pPr>
        <w:pStyle w:val="NormalWeb"/>
        <w:rPr>
          <w:rFonts w:ascii="Arial" w:eastAsia="Arial Unicode MS" w:hAnsi="Arial" w:cs="Arial"/>
        </w:rPr>
      </w:pPr>
      <w:r w:rsidRPr="00E1378A">
        <w:rPr>
          <w:rFonts w:ascii="Arial" w:eastAsia="Arial Unicode MS" w:hAnsi="Arial" w:cs="Arial"/>
        </w:rPr>
        <w:t>Nothing to report</w:t>
      </w:r>
      <w:r>
        <w:rPr>
          <w:rFonts w:ascii="Arial" w:eastAsia="Arial Unicode MS" w:hAnsi="Arial" w:cs="Arial"/>
        </w:rPr>
        <w:t>.</w:t>
      </w:r>
    </w:p>
    <w:p w14:paraId="58840E3B" w14:textId="3D2A004A" w:rsidR="00B63A37" w:rsidRPr="00E1378A" w:rsidRDefault="00B63A37" w:rsidP="00B63A37">
      <w:pPr>
        <w:rPr>
          <w:rFonts w:ascii="Arial" w:eastAsia="Arial Unicode MS" w:hAnsi="Arial" w:cs="Arial"/>
        </w:rPr>
      </w:pPr>
    </w:p>
    <w:p w14:paraId="5D22C313" w14:textId="77777777" w:rsidR="00B63A37" w:rsidRPr="00E1378A" w:rsidRDefault="00B63A37" w:rsidP="00B63A37">
      <w:pPr>
        <w:rPr>
          <w:rFonts w:ascii="Arial" w:eastAsia="Arial Unicode MS" w:hAnsi="Arial" w:cs="Arial"/>
          <w:b/>
        </w:rPr>
      </w:pPr>
    </w:p>
    <w:p w14:paraId="3340DB39" w14:textId="00D428A7" w:rsidR="004E24CD" w:rsidRDefault="00C06CB5">
      <w:pPr>
        <w:rPr>
          <w:rFonts w:ascii="Arial" w:eastAsia="Arial Unicode MS" w:hAnsi="Arial" w:cs="Arial"/>
          <w:u w:val="single"/>
        </w:rPr>
      </w:pPr>
      <w:r w:rsidRPr="00C06CB5">
        <w:rPr>
          <w:rFonts w:ascii="Arial" w:eastAsia="Arial Unicode MS" w:hAnsi="Arial" w:cs="Arial"/>
          <w:u w:val="single"/>
        </w:rPr>
        <w:t>Free flight competition Secretary;</w:t>
      </w:r>
    </w:p>
    <w:p w14:paraId="66284D15" w14:textId="3322043C" w:rsidR="00A87B8F" w:rsidRDefault="00A87B8F">
      <w:pPr>
        <w:rPr>
          <w:rFonts w:ascii="Arial" w:eastAsia="Arial Unicode MS" w:hAnsi="Arial" w:cs="Arial"/>
          <w:u w:val="single"/>
        </w:rPr>
      </w:pPr>
    </w:p>
    <w:p w14:paraId="3B093C6D" w14:textId="5C761C68" w:rsidR="00A87B8F" w:rsidRPr="00114E79" w:rsidRDefault="00F27CF9">
      <w:pPr>
        <w:rPr>
          <w:rFonts w:ascii="Arial" w:eastAsia="Arial Unicode MS" w:hAnsi="Arial" w:cs="Arial"/>
        </w:rPr>
      </w:pPr>
      <w:r w:rsidRPr="00114E79">
        <w:rPr>
          <w:rFonts w:ascii="Arial" w:eastAsia="Arial Unicode MS" w:hAnsi="Arial" w:cs="Arial"/>
        </w:rPr>
        <w:t xml:space="preserve">Stuart </w:t>
      </w:r>
      <w:r w:rsidR="00114E79" w:rsidRPr="00114E79">
        <w:rPr>
          <w:rFonts w:ascii="Arial" w:eastAsia="Arial Unicode MS" w:hAnsi="Arial" w:cs="Arial"/>
        </w:rPr>
        <w:t>e</w:t>
      </w:r>
      <w:r w:rsidRPr="00114E79">
        <w:rPr>
          <w:rFonts w:ascii="Arial" w:eastAsia="Arial Unicode MS" w:hAnsi="Arial" w:cs="Arial"/>
        </w:rPr>
        <w:t>xplained that</w:t>
      </w:r>
      <w:r w:rsidR="00114E79">
        <w:rPr>
          <w:rFonts w:ascii="Arial" w:eastAsia="Arial Unicode MS" w:hAnsi="Arial" w:cs="Arial"/>
        </w:rPr>
        <w:t xml:space="preserve"> the Ashdown Flyers club operates at the moment as a collection of individuals although it may become more cohesive as it develops. It is possible for Ashdown Flyers to fly all day on competition days, including R/C but it would have to be in the same area as the competition. Apart from competition days the times are as per the licence.</w:t>
      </w:r>
      <w:r w:rsidR="003665F1">
        <w:rPr>
          <w:rFonts w:ascii="Arial" w:eastAsia="Arial Unicode MS" w:hAnsi="Arial" w:cs="Arial"/>
        </w:rPr>
        <w:t xml:space="preserve"> Terry was concerned that displaying a notice in the car stating</w:t>
      </w:r>
      <w:r w:rsidR="00114E79">
        <w:rPr>
          <w:rFonts w:ascii="Arial" w:eastAsia="Arial Unicode MS" w:hAnsi="Arial" w:cs="Arial"/>
        </w:rPr>
        <w:t xml:space="preserve"> </w:t>
      </w:r>
      <w:r w:rsidR="003665F1">
        <w:rPr>
          <w:rFonts w:ascii="Arial" w:eastAsia="Arial Unicode MS" w:hAnsi="Arial" w:cs="Arial"/>
        </w:rPr>
        <w:t xml:space="preserve">the owner was flying could be of use to criminals. Stuart replied that </w:t>
      </w:r>
      <w:r w:rsidR="00B15251">
        <w:rPr>
          <w:rFonts w:ascii="Arial" w:eastAsia="Arial Unicode MS" w:hAnsi="Arial" w:cs="Arial"/>
        </w:rPr>
        <w:t xml:space="preserve">the requirement was due to the terms of the licence but also that a BMFA sticker </w:t>
      </w:r>
      <w:r w:rsidR="00D42CBE">
        <w:rPr>
          <w:rFonts w:ascii="Arial" w:eastAsia="Arial Unicode MS" w:hAnsi="Arial" w:cs="Arial"/>
        </w:rPr>
        <w:t>and an Ashdown Flyers not</w:t>
      </w:r>
      <w:r w:rsidR="00665BAB">
        <w:rPr>
          <w:rFonts w:ascii="Arial" w:eastAsia="Arial Unicode MS" w:hAnsi="Arial" w:cs="Arial"/>
        </w:rPr>
        <w:t>ice</w:t>
      </w:r>
      <w:r w:rsidR="00D42CBE">
        <w:rPr>
          <w:rFonts w:ascii="Arial" w:eastAsia="Arial Unicode MS" w:hAnsi="Arial" w:cs="Arial"/>
        </w:rPr>
        <w:t xml:space="preserve"> </w:t>
      </w:r>
      <w:r w:rsidR="00B15251">
        <w:rPr>
          <w:rFonts w:ascii="Arial" w:eastAsia="Arial Unicode MS" w:hAnsi="Arial" w:cs="Arial"/>
        </w:rPr>
        <w:t>shoul</w:t>
      </w:r>
      <w:r w:rsidR="00990CB8">
        <w:rPr>
          <w:rFonts w:ascii="Arial" w:eastAsia="Arial Unicode MS" w:hAnsi="Arial" w:cs="Arial"/>
        </w:rPr>
        <w:t>d</w:t>
      </w:r>
      <w:r w:rsidR="00B15251">
        <w:rPr>
          <w:rFonts w:ascii="Arial" w:eastAsia="Arial Unicode MS" w:hAnsi="Arial" w:cs="Arial"/>
        </w:rPr>
        <w:t xml:space="preserve"> suffice.</w:t>
      </w:r>
    </w:p>
    <w:p w14:paraId="0A88553B" w14:textId="2B3A719B" w:rsidR="00E745DD" w:rsidRPr="00114E79" w:rsidRDefault="00E745DD">
      <w:pPr>
        <w:rPr>
          <w:rFonts w:ascii="Arial" w:eastAsia="Arial Unicode MS" w:hAnsi="Arial" w:cs="Arial"/>
        </w:rPr>
      </w:pPr>
    </w:p>
    <w:p w14:paraId="04278ED5" w14:textId="77777777" w:rsidR="00672AE8" w:rsidRDefault="00672AE8">
      <w:pPr>
        <w:rPr>
          <w:rFonts w:ascii="Arial" w:eastAsia="Arial Unicode MS" w:hAnsi="Arial" w:cs="Arial"/>
          <w:u w:val="single"/>
        </w:rPr>
      </w:pPr>
    </w:p>
    <w:p w14:paraId="6D0F8623" w14:textId="5F947C9B" w:rsidR="00881BF6" w:rsidRDefault="00C06CB5">
      <w:pPr>
        <w:rPr>
          <w:rFonts w:ascii="Arial" w:eastAsia="Arial Unicode MS" w:hAnsi="Arial" w:cs="Arial"/>
          <w:u w:val="single"/>
        </w:rPr>
      </w:pPr>
      <w:r>
        <w:rPr>
          <w:rFonts w:ascii="Arial" w:eastAsia="Arial Unicode MS" w:hAnsi="Arial" w:cs="Arial"/>
          <w:u w:val="single"/>
        </w:rPr>
        <w:t>Webmaster;</w:t>
      </w:r>
    </w:p>
    <w:p w14:paraId="2DF9924D" w14:textId="4FD1F03D" w:rsidR="00E903D6" w:rsidRPr="00E1378A" w:rsidRDefault="00B83DD7" w:rsidP="00B83DD7">
      <w:pPr>
        <w:pStyle w:val="NormalWeb"/>
        <w:rPr>
          <w:rFonts w:ascii="Arial" w:eastAsia="Arial Unicode MS" w:hAnsi="Arial" w:cs="Arial"/>
        </w:rPr>
      </w:pPr>
      <w:r w:rsidRPr="00E1378A">
        <w:rPr>
          <w:rFonts w:ascii="Arial" w:eastAsia="Arial Unicode MS" w:hAnsi="Arial" w:cs="Arial"/>
        </w:rPr>
        <w:t>Nothing to report</w:t>
      </w:r>
      <w:r>
        <w:rPr>
          <w:rFonts w:ascii="Arial" w:eastAsia="Arial Unicode MS" w:hAnsi="Arial" w:cs="Arial"/>
        </w:rPr>
        <w:t>.</w:t>
      </w:r>
    </w:p>
    <w:p w14:paraId="7E527781" w14:textId="77777777" w:rsidR="00527A5B" w:rsidRDefault="00527A5B">
      <w:pPr>
        <w:rPr>
          <w:rFonts w:ascii="Arial" w:eastAsia="Arial Unicode MS" w:hAnsi="Arial" w:cs="Arial"/>
          <w:b/>
          <w:u w:val="single"/>
        </w:rPr>
      </w:pPr>
    </w:p>
    <w:p w14:paraId="0066F2C8" w14:textId="433A4AC4" w:rsidR="00204BDA" w:rsidRDefault="00204BDA" w:rsidP="00204BDA">
      <w:pPr>
        <w:rPr>
          <w:rFonts w:ascii="Arial" w:eastAsia="Arial Unicode MS" w:hAnsi="Arial" w:cs="Arial"/>
          <w:b/>
          <w:u w:val="single"/>
        </w:rPr>
      </w:pPr>
      <w:r w:rsidRPr="00204BDA">
        <w:rPr>
          <w:rFonts w:ascii="Arial" w:eastAsia="Arial Unicode MS" w:hAnsi="Arial" w:cs="Arial"/>
          <w:b/>
          <w:u w:val="single"/>
        </w:rPr>
        <w:t>SE Area Events in 202</w:t>
      </w:r>
      <w:r w:rsidR="000D4285">
        <w:rPr>
          <w:rFonts w:ascii="Arial" w:eastAsia="Arial Unicode MS" w:hAnsi="Arial" w:cs="Arial"/>
          <w:b/>
          <w:u w:val="single"/>
        </w:rPr>
        <w:t>5</w:t>
      </w:r>
      <w:r>
        <w:rPr>
          <w:rFonts w:ascii="Arial" w:eastAsia="Arial Unicode MS" w:hAnsi="Arial" w:cs="Arial"/>
          <w:b/>
          <w:u w:val="single"/>
        </w:rPr>
        <w:t>;</w:t>
      </w:r>
    </w:p>
    <w:p w14:paraId="34275815" w14:textId="049D488A" w:rsidR="00E60ECF" w:rsidRDefault="00E60ECF" w:rsidP="00204BDA">
      <w:pPr>
        <w:rPr>
          <w:rFonts w:ascii="Arial" w:eastAsia="Arial Unicode MS" w:hAnsi="Arial" w:cs="Arial"/>
        </w:rPr>
      </w:pPr>
    </w:p>
    <w:p w14:paraId="692F57D5" w14:textId="58498156" w:rsidR="00E60ECF" w:rsidRDefault="00E60ECF" w:rsidP="00204BDA">
      <w:pPr>
        <w:rPr>
          <w:rFonts w:ascii="Arial" w:eastAsia="Arial Unicode MS" w:hAnsi="Arial" w:cs="Arial"/>
        </w:rPr>
      </w:pPr>
    </w:p>
    <w:p w14:paraId="16F39CDB" w14:textId="234EFE2D" w:rsidR="00E60ECF" w:rsidRDefault="00E60ECF" w:rsidP="00204BDA">
      <w:pPr>
        <w:rPr>
          <w:rFonts w:ascii="Arial" w:eastAsia="Arial Unicode MS" w:hAnsi="Arial" w:cs="Arial"/>
          <w:u w:val="single"/>
        </w:rPr>
      </w:pPr>
      <w:r w:rsidRPr="00E60ECF">
        <w:rPr>
          <w:rFonts w:ascii="Arial" w:eastAsia="Arial Unicode MS" w:hAnsi="Arial" w:cs="Arial"/>
          <w:u w:val="single"/>
        </w:rPr>
        <w:t>ERFC Scale Day</w:t>
      </w:r>
    </w:p>
    <w:p w14:paraId="2879C8D5" w14:textId="631A6DF7" w:rsidR="00E60ECF" w:rsidRDefault="00E60ECF" w:rsidP="00204BDA">
      <w:pPr>
        <w:rPr>
          <w:rFonts w:ascii="Arial" w:eastAsia="Arial Unicode MS" w:hAnsi="Arial" w:cs="Arial"/>
          <w:u w:val="single"/>
        </w:rPr>
      </w:pPr>
    </w:p>
    <w:p w14:paraId="07F98DBA" w14:textId="0BE83258" w:rsidR="00E60ECF" w:rsidRDefault="00E60ECF" w:rsidP="00204BDA">
      <w:pPr>
        <w:rPr>
          <w:rFonts w:ascii="Arial" w:eastAsia="Arial Unicode MS" w:hAnsi="Arial" w:cs="Arial"/>
        </w:rPr>
      </w:pPr>
      <w:r>
        <w:rPr>
          <w:rFonts w:ascii="Arial" w:eastAsia="Arial Unicode MS" w:hAnsi="Arial" w:cs="Arial"/>
        </w:rPr>
        <w:t>Th</w:t>
      </w:r>
      <w:r w:rsidR="003A4494">
        <w:rPr>
          <w:rFonts w:ascii="Arial" w:eastAsia="Arial Unicode MS" w:hAnsi="Arial" w:cs="Arial"/>
        </w:rPr>
        <w:t>is</w:t>
      </w:r>
      <w:r>
        <w:rPr>
          <w:rFonts w:ascii="Arial" w:eastAsia="Arial Unicode MS" w:hAnsi="Arial" w:cs="Arial"/>
        </w:rPr>
        <w:t xml:space="preserve"> will be on 15</w:t>
      </w:r>
      <w:r w:rsidRPr="00E60ECF">
        <w:rPr>
          <w:rFonts w:ascii="Arial" w:eastAsia="Arial Unicode MS" w:hAnsi="Arial" w:cs="Arial"/>
          <w:vertAlign w:val="superscript"/>
        </w:rPr>
        <w:t>th</w:t>
      </w:r>
      <w:r>
        <w:rPr>
          <w:rFonts w:ascii="Arial" w:eastAsia="Arial Unicode MS" w:hAnsi="Arial" w:cs="Arial"/>
        </w:rPr>
        <w:t xml:space="preserve"> September.</w:t>
      </w:r>
    </w:p>
    <w:p w14:paraId="172AB5F4" w14:textId="5C930484" w:rsidR="00E60ECF" w:rsidRDefault="00E60ECF" w:rsidP="00204BDA">
      <w:pPr>
        <w:rPr>
          <w:rFonts w:ascii="Arial" w:eastAsia="Arial Unicode MS" w:hAnsi="Arial" w:cs="Arial"/>
          <w:u w:val="single"/>
        </w:rPr>
      </w:pPr>
    </w:p>
    <w:p w14:paraId="0F21229C" w14:textId="4F913449" w:rsidR="00E60ECF" w:rsidRDefault="00E60ECF" w:rsidP="00204BDA">
      <w:pPr>
        <w:rPr>
          <w:rFonts w:ascii="Arial" w:eastAsia="Arial Unicode MS" w:hAnsi="Arial" w:cs="Arial"/>
          <w:u w:val="single"/>
        </w:rPr>
      </w:pPr>
      <w:r>
        <w:rPr>
          <w:rFonts w:ascii="Arial" w:eastAsia="Arial Unicode MS" w:hAnsi="Arial" w:cs="Arial"/>
          <w:u w:val="single"/>
        </w:rPr>
        <w:t>Hastings Scale Day</w:t>
      </w:r>
    </w:p>
    <w:p w14:paraId="108FAE23" w14:textId="7318317B" w:rsidR="00E60ECF" w:rsidRDefault="00E60ECF" w:rsidP="00204BDA">
      <w:pPr>
        <w:rPr>
          <w:rFonts w:ascii="Arial" w:eastAsia="Arial Unicode MS" w:hAnsi="Arial" w:cs="Arial"/>
        </w:rPr>
      </w:pPr>
    </w:p>
    <w:p w14:paraId="022F2171" w14:textId="1E216F43" w:rsidR="00E60ECF" w:rsidRDefault="0053636B" w:rsidP="00204BDA">
      <w:pPr>
        <w:rPr>
          <w:rFonts w:ascii="Arial" w:eastAsia="Arial Unicode MS" w:hAnsi="Arial" w:cs="Arial"/>
        </w:rPr>
      </w:pPr>
      <w:r>
        <w:rPr>
          <w:rFonts w:ascii="Arial" w:eastAsia="Arial Unicode MS" w:hAnsi="Arial" w:cs="Arial"/>
        </w:rPr>
        <w:t>Th</w:t>
      </w:r>
      <w:r w:rsidR="003A4494">
        <w:rPr>
          <w:rFonts w:ascii="Arial" w:eastAsia="Arial Unicode MS" w:hAnsi="Arial" w:cs="Arial"/>
        </w:rPr>
        <w:t>is</w:t>
      </w:r>
      <w:r>
        <w:rPr>
          <w:rFonts w:ascii="Arial" w:eastAsia="Arial Unicode MS" w:hAnsi="Arial" w:cs="Arial"/>
        </w:rPr>
        <w:t xml:space="preserve"> will be on 25</w:t>
      </w:r>
      <w:r w:rsidRPr="00E60ECF">
        <w:rPr>
          <w:rFonts w:ascii="Arial" w:eastAsia="Arial Unicode MS" w:hAnsi="Arial" w:cs="Arial"/>
          <w:vertAlign w:val="superscript"/>
        </w:rPr>
        <w:t>th</w:t>
      </w:r>
      <w:r>
        <w:rPr>
          <w:rFonts w:ascii="Arial" w:eastAsia="Arial Unicode MS" w:hAnsi="Arial" w:cs="Arial"/>
        </w:rPr>
        <w:t xml:space="preserve"> August</w:t>
      </w:r>
      <w:r w:rsidR="00E60ECF">
        <w:rPr>
          <w:rFonts w:ascii="Arial" w:eastAsia="Arial Unicode MS" w:hAnsi="Arial" w:cs="Arial"/>
        </w:rPr>
        <w:t>.</w:t>
      </w:r>
    </w:p>
    <w:p w14:paraId="16A4FE6B" w14:textId="52C115D4" w:rsidR="0053636B" w:rsidRDefault="0053636B" w:rsidP="00204BDA">
      <w:pPr>
        <w:rPr>
          <w:rFonts w:ascii="Arial" w:eastAsia="Arial Unicode MS" w:hAnsi="Arial" w:cs="Arial"/>
        </w:rPr>
      </w:pPr>
    </w:p>
    <w:p w14:paraId="546F4061" w14:textId="240F62C1" w:rsidR="0053636B" w:rsidRDefault="0053636B" w:rsidP="00204BDA">
      <w:pPr>
        <w:rPr>
          <w:rFonts w:ascii="Arial" w:eastAsia="Arial Unicode MS" w:hAnsi="Arial" w:cs="Arial"/>
          <w:u w:val="single"/>
        </w:rPr>
      </w:pPr>
      <w:r w:rsidRPr="0053636B">
        <w:rPr>
          <w:rFonts w:ascii="Arial" w:eastAsia="Arial Unicode MS" w:hAnsi="Arial" w:cs="Arial"/>
          <w:u w:val="single"/>
        </w:rPr>
        <w:t>Test and Training Day</w:t>
      </w:r>
    </w:p>
    <w:p w14:paraId="7D4C5529" w14:textId="746BF7EF" w:rsidR="0053636B" w:rsidRDefault="0053636B" w:rsidP="00204BDA">
      <w:pPr>
        <w:rPr>
          <w:rFonts w:ascii="Arial" w:eastAsia="Arial Unicode MS" w:hAnsi="Arial" w:cs="Arial"/>
          <w:u w:val="single"/>
        </w:rPr>
      </w:pPr>
    </w:p>
    <w:p w14:paraId="6D137758" w14:textId="2382C24E" w:rsidR="0053636B" w:rsidRPr="0053636B" w:rsidRDefault="0053636B" w:rsidP="00204BDA">
      <w:pPr>
        <w:rPr>
          <w:rFonts w:ascii="Arial" w:eastAsia="Arial Unicode MS" w:hAnsi="Arial" w:cs="Arial"/>
          <w:u w:val="single"/>
        </w:rPr>
      </w:pPr>
      <w:r>
        <w:rPr>
          <w:rFonts w:ascii="Arial" w:eastAsia="Arial Unicode MS" w:hAnsi="Arial" w:cs="Arial"/>
        </w:rPr>
        <w:t>Th</w:t>
      </w:r>
      <w:r w:rsidR="003A4494">
        <w:rPr>
          <w:rFonts w:ascii="Arial" w:eastAsia="Arial Unicode MS" w:hAnsi="Arial" w:cs="Arial"/>
        </w:rPr>
        <w:t>is</w:t>
      </w:r>
      <w:r>
        <w:rPr>
          <w:rFonts w:ascii="Arial" w:eastAsia="Arial Unicode MS" w:hAnsi="Arial" w:cs="Arial"/>
        </w:rPr>
        <w:t xml:space="preserve"> will be on 14</w:t>
      </w:r>
      <w:r w:rsidRPr="00E60ECF">
        <w:rPr>
          <w:rFonts w:ascii="Arial" w:eastAsia="Arial Unicode MS" w:hAnsi="Arial" w:cs="Arial"/>
          <w:vertAlign w:val="superscript"/>
        </w:rPr>
        <w:t>th</w:t>
      </w:r>
      <w:r>
        <w:rPr>
          <w:rFonts w:ascii="Arial" w:eastAsia="Arial Unicode MS" w:hAnsi="Arial" w:cs="Arial"/>
        </w:rPr>
        <w:t xml:space="preserve"> July at the Hastings Club site.</w:t>
      </w:r>
    </w:p>
    <w:p w14:paraId="0304A73D" w14:textId="64908A0D" w:rsidR="009D74FC" w:rsidRDefault="009D74FC" w:rsidP="00204BDA">
      <w:pPr>
        <w:rPr>
          <w:rFonts w:ascii="Arial" w:eastAsia="Arial Unicode MS" w:hAnsi="Arial" w:cs="Arial"/>
        </w:rPr>
      </w:pPr>
    </w:p>
    <w:p w14:paraId="180D0C17" w14:textId="0B0EF187" w:rsidR="009D74FC" w:rsidRDefault="009D74FC" w:rsidP="00204BDA">
      <w:pPr>
        <w:rPr>
          <w:rFonts w:ascii="Arial" w:eastAsia="Arial Unicode MS" w:hAnsi="Arial" w:cs="Arial"/>
          <w:u w:val="single"/>
        </w:rPr>
      </w:pPr>
      <w:r w:rsidRPr="009D74FC">
        <w:rPr>
          <w:rFonts w:ascii="Arial" w:eastAsia="Arial Unicode MS" w:hAnsi="Arial" w:cs="Arial"/>
          <w:u w:val="single"/>
        </w:rPr>
        <w:t>Cloud Tramp</w:t>
      </w:r>
    </w:p>
    <w:p w14:paraId="575489C1" w14:textId="6135966A" w:rsidR="009D74FC" w:rsidRDefault="009D74FC" w:rsidP="00204BDA">
      <w:pPr>
        <w:rPr>
          <w:rFonts w:ascii="Arial" w:eastAsia="Arial Unicode MS" w:hAnsi="Arial" w:cs="Arial"/>
          <w:u w:val="single"/>
        </w:rPr>
      </w:pPr>
    </w:p>
    <w:p w14:paraId="0711E61D" w14:textId="5A6E4CB1" w:rsidR="003A4494" w:rsidRDefault="003A4494" w:rsidP="003A4494">
      <w:pPr>
        <w:rPr>
          <w:rFonts w:ascii="Arial" w:eastAsia="Arial Unicode MS" w:hAnsi="Arial" w:cs="Arial"/>
        </w:rPr>
      </w:pPr>
      <w:r>
        <w:rPr>
          <w:rFonts w:ascii="Arial" w:eastAsia="Arial Unicode MS" w:hAnsi="Arial" w:cs="Arial"/>
        </w:rPr>
        <w:t>This will be on 3rd August.</w:t>
      </w:r>
    </w:p>
    <w:p w14:paraId="00D1EB88" w14:textId="104583B2" w:rsidR="00072149" w:rsidRDefault="00072149" w:rsidP="00204BDA">
      <w:pPr>
        <w:rPr>
          <w:rFonts w:ascii="Arial" w:eastAsia="Arial Unicode MS" w:hAnsi="Arial" w:cs="Arial"/>
        </w:rPr>
      </w:pPr>
    </w:p>
    <w:p w14:paraId="050A5CF3" w14:textId="39106362" w:rsidR="00072149" w:rsidRDefault="00072149" w:rsidP="000F5344">
      <w:pPr>
        <w:rPr>
          <w:rFonts w:ascii="Arial" w:eastAsia="Arial Unicode MS" w:hAnsi="Arial" w:cs="Arial"/>
        </w:rPr>
      </w:pPr>
      <w:r w:rsidRPr="00F74702">
        <w:rPr>
          <w:rFonts w:ascii="Arial" w:eastAsia="Arial Unicode MS" w:hAnsi="Arial" w:cs="Arial"/>
          <w:u w:val="single"/>
        </w:rPr>
        <w:t>Scale Helicopter fly-in</w:t>
      </w:r>
    </w:p>
    <w:p w14:paraId="44C16B29" w14:textId="5F89BE6A" w:rsidR="00F74702" w:rsidRDefault="00F74702" w:rsidP="000F5344">
      <w:pPr>
        <w:rPr>
          <w:rFonts w:ascii="Arial" w:eastAsia="Arial Unicode MS" w:hAnsi="Arial" w:cs="Arial"/>
        </w:rPr>
      </w:pPr>
    </w:p>
    <w:p w14:paraId="3157058E" w14:textId="54810F65" w:rsidR="003D6C99" w:rsidRDefault="003D6C99" w:rsidP="003D6C99">
      <w:pPr>
        <w:rPr>
          <w:rFonts w:ascii="Arial" w:eastAsia="Arial Unicode MS" w:hAnsi="Arial" w:cs="Arial"/>
        </w:rPr>
      </w:pPr>
      <w:r>
        <w:rPr>
          <w:rFonts w:ascii="Arial" w:eastAsia="Arial Unicode MS" w:hAnsi="Arial" w:cs="Arial"/>
        </w:rPr>
        <w:t>This will be on 23rd June.</w:t>
      </w:r>
    </w:p>
    <w:p w14:paraId="76388183" w14:textId="70CD670A" w:rsidR="00E903D6" w:rsidRDefault="00E903D6" w:rsidP="003D6C99">
      <w:pPr>
        <w:rPr>
          <w:rFonts w:ascii="Arial" w:eastAsia="Arial Unicode MS" w:hAnsi="Arial" w:cs="Arial"/>
        </w:rPr>
      </w:pPr>
    </w:p>
    <w:p w14:paraId="211299BD" w14:textId="4DE9F742" w:rsidR="00E903D6" w:rsidRDefault="00E903D6" w:rsidP="00E903D6">
      <w:pPr>
        <w:rPr>
          <w:rFonts w:ascii="Arial" w:eastAsia="Arial Unicode MS" w:hAnsi="Arial" w:cs="Arial"/>
          <w:u w:val="single"/>
        </w:rPr>
      </w:pPr>
      <w:r>
        <w:rPr>
          <w:rFonts w:ascii="Arial" w:eastAsia="Arial Unicode MS" w:hAnsi="Arial" w:cs="Arial"/>
          <w:u w:val="single"/>
        </w:rPr>
        <w:t>2025 Indoor competiti</w:t>
      </w:r>
      <w:r w:rsidRPr="00310B84">
        <w:rPr>
          <w:rFonts w:ascii="Arial" w:eastAsia="Arial Unicode MS" w:hAnsi="Arial" w:cs="Arial"/>
          <w:u w:val="single"/>
        </w:rPr>
        <w:t>on</w:t>
      </w:r>
    </w:p>
    <w:p w14:paraId="61A0B0F0" w14:textId="77777777" w:rsidR="00E903D6" w:rsidRDefault="00E903D6" w:rsidP="00E903D6">
      <w:pPr>
        <w:rPr>
          <w:rFonts w:ascii="Arial" w:eastAsia="Arial Unicode MS" w:hAnsi="Arial" w:cs="Arial"/>
          <w:u w:val="single"/>
        </w:rPr>
      </w:pPr>
    </w:p>
    <w:p w14:paraId="579E9089" w14:textId="73FEBE7A" w:rsidR="00E903D6" w:rsidRDefault="00E903D6" w:rsidP="00E903D6">
      <w:pPr>
        <w:rPr>
          <w:rFonts w:ascii="Arial" w:eastAsia="Arial Unicode MS" w:hAnsi="Arial" w:cs="Arial"/>
        </w:rPr>
      </w:pPr>
      <w:r w:rsidRPr="00257B50">
        <w:rPr>
          <w:rFonts w:ascii="Arial" w:eastAsia="Arial Unicode MS" w:hAnsi="Arial" w:cs="Arial"/>
        </w:rPr>
        <w:t xml:space="preserve">Will take place </w:t>
      </w:r>
      <w:r>
        <w:rPr>
          <w:rFonts w:ascii="Arial" w:eastAsia="Arial Unicode MS" w:hAnsi="Arial" w:cs="Arial"/>
        </w:rPr>
        <w:t>at the same venue as before, date TBC.</w:t>
      </w:r>
      <w:r w:rsidRPr="00257B50">
        <w:rPr>
          <w:rFonts w:ascii="Arial" w:eastAsia="Arial Unicode MS" w:hAnsi="Arial" w:cs="Arial"/>
        </w:rPr>
        <w:t xml:space="preserve"> </w:t>
      </w:r>
    </w:p>
    <w:p w14:paraId="0EDE3A25" w14:textId="7E695F99" w:rsidR="00EA2E50" w:rsidRDefault="00EA2E50" w:rsidP="00E903D6">
      <w:pPr>
        <w:rPr>
          <w:rFonts w:ascii="Arial" w:eastAsia="Arial Unicode MS" w:hAnsi="Arial" w:cs="Arial"/>
        </w:rPr>
      </w:pPr>
    </w:p>
    <w:p w14:paraId="2B857FB2" w14:textId="3B80A71B" w:rsidR="00EA2E50" w:rsidRDefault="00EA2E50" w:rsidP="00E903D6">
      <w:pPr>
        <w:rPr>
          <w:rFonts w:ascii="Arial" w:eastAsia="Arial Unicode MS" w:hAnsi="Arial" w:cs="Arial"/>
        </w:rPr>
      </w:pPr>
    </w:p>
    <w:p w14:paraId="51978FAC" w14:textId="3AEEE0E6" w:rsidR="00EA2E50" w:rsidRDefault="00EA2E50" w:rsidP="00E903D6">
      <w:pPr>
        <w:rPr>
          <w:rFonts w:ascii="Arial" w:eastAsia="Arial Unicode MS" w:hAnsi="Arial" w:cs="Arial"/>
          <w:b/>
          <w:u w:val="single"/>
        </w:rPr>
      </w:pPr>
      <w:r w:rsidRPr="00EA2E50">
        <w:rPr>
          <w:rFonts w:ascii="Arial" w:eastAsia="Arial Unicode MS" w:hAnsi="Arial" w:cs="Arial"/>
          <w:b/>
          <w:u w:val="single"/>
        </w:rPr>
        <w:t>Areas Council Meeting;</w:t>
      </w:r>
    </w:p>
    <w:p w14:paraId="7936AFAB" w14:textId="41FE2457" w:rsidR="00EA2E50" w:rsidRDefault="00EA2E50" w:rsidP="00E903D6">
      <w:pPr>
        <w:rPr>
          <w:rFonts w:ascii="Arial" w:eastAsia="Arial Unicode MS" w:hAnsi="Arial" w:cs="Arial"/>
          <w:b/>
          <w:u w:val="single"/>
        </w:rPr>
      </w:pPr>
    </w:p>
    <w:p w14:paraId="4DC4E2C4" w14:textId="49650E4E" w:rsidR="00EA2E50" w:rsidRDefault="00EA2E50" w:rsidP="00E903D6">
      <w:pPr>
        <w:rPr>
          <w:rFonts w:ascii="Arial" w:eastAsia="Arial Unicode MS" w:hAnsi="Arial" w:cs="Arial"/>
        </w:rPr>
      </w:pPr>
      <w:r>
        <w:rPr>
          <w:rFonts w:ascii="Arial" w:eastAsia="Arial Unicode MS" w:hAnsi="Arial" w:cs="Arial"/>
        </w:rPr>
        <w:t>There were no objections to changing the name of Area 11.</w:t>
      </w:r>
    </w:p>
    <w:p w14:paraId="44E2B42E" w14:textId="48272D7D" w:rsidR="00EA2E50" w:rsidRDefault="00EA2E50" w:rsidP="00E903D6">
      <w:pPr>
        <w:rPr>
          <w:rFonts w:ascii="Arial" w:eastAsia="Arial Unicode MS" w:hAnsi="Arial" w:cs="Arial"/>
        </w:rPr>
      </w:pPr>
    </w:p>
    <w:p w14:paraId="2208FA04" w14:textId="2D3271BE" w:rsidR="00EA2E50" w:rsidRDefault="00EA2E50" w:rsidP="00E903D6">
      <w:pPr>
        <w:rPr>
          <w:rFonts w:ascii="Arial" w:eastAsia="Arial Unicode MS" w:hAnsi="Arial" w:cs="Arial"/>
        </w:rPr>
      </w:pPr>
      <w:r>
        <w:rPr>
          <w:rFonts w:ascii="Arial" w:eastAsia="Arial Unicode MS" w:hAnsi="Arial" w:cs="Arial"/>
        </w:rPr>
        <w:t>There were no views one way or another on the subject of BMFA Club of the Year.</w:t>
      </w:r>
    </w:p>
    <w:p w14:paraId="12F6CC91" w14:textId="77777777" w:rsidR="00E903D6" w:rsidRDefault="00E903D6" w:rsidP="003D6C99">
      <w:pPr>
        <w:rPr>
          <w:rFonts w:ascii="Arial" w:eastAsia="Arial Unicode MS" w:hAnsi="Arial" w:cs="Arial"/>
        </w:rPr>
      </w:pPr>
    </w:p>
    <w:p w14:paraId="425AD2D5" w14:textId="77777777" w:rsidR="003D6C99" w:rsidRDefault="003D6C99" w:rsidP="000F5344">
      <w:pPr>
        <w:rPr>
          <w:rFonts w:ascii="Arial" w:eastAsia="Arial Unicode MS" w:hAnsi="Arial" w:cs="Arial"/>
        </w:rPr>
      </w:pPr>
    </w:p>
    <w:p w14:paraId="23C8414E" w14:textId="547E078E" w:rsidR="008A67DC" w:rsidRDefault="008A67DC" w:rsidP="000F5344">
      <w:pPr>
        <w:rPr>
          <w:rFonts w:ascii="Arial" w:eastAsia="Arial Unicode MS" w:hAnsi="Arial" w:cs="Arial"/>
        </w:rPr>
      </w:pPr>
    </w:p>
    <w:p w14:paraId="01F4B199" w14:textId="4CA4E405" w:rsidR="008A67DC" w:rsidRDefault="008A67DC" w:rsidP="000F5344">
      <w:pPr>
        <w:rPr>
          <w:rFonts w:ascii="Arial" w:eastAsia="Arial Unicode MS" w:hAnsi="Arial" w:cs="Arial"/>
          <w:b/>
          <w:u w:val="single"/>
        </w:rPr>
      </w:pPr>
      <w:r w:rsidRPr="008A67DC">
        <w:rPr>
          <w:rFonts w:ascii="Arial" w:eastAsia="Arial Unicode MS" w:hAnsi="Arial" w:cs="Arial"/>
          <w:b/>
          <w:u w:val="single"/>
        </w:rPr>
        <w:t>AOB</w:t>
      </w:r>
      <w:r w:rsidR="001118AD">
        <w:rPr>
          <w:rFonts w:ascii="Arial" w:eastAsia="Arial Unicode MS" w:hAnsi="Arial" w:cs="Arial"/>
          <w:b/>
          <w:u w:val="single"/>
        </w:rPr>
        <w:t>;</w:t>
      </w:r>
    </w:p>
    <w:p w14:paraId="6CCC62A3" w14:textId="77F10AB6" w:rsidR="001118AD" w:rsidRDefault="001118AD" w:rsidP="000F5344">
      <w:pPr>
        <w:rPr>
          <w:rFonts w:ascii="Arial" w:eastAsia="Arial Unicode MS" w:hAnsi="Arial" w:cs="Arial"/>
          <w:b/>
          <w:u w:val="single"/>
        </w:rPr>
      </w:pPr>
    </w:p>
    <w:p w14:paraId="7534DFED" w14:textId="5B365E71" w:rsidR="001118AD" w:rsidRDefault="001118AD" w:rsidP="000F5344">
      <w:pPr>
        <w:rPr>
          <w:rFonts w:ascii="Arial" w:eastAsia="Arial Unicode MS" w:hAnsi="Arial" w:cs="Arial"/>
        </w:rPr>
      </w:pPr>
      <w:r w:rsidRPr="001118AD">
        <w:rPr>
          <w:rFonts w:ascii="Arial" w:eastAsia="Arial Unicode MS" w:hAnsi="Arial" w:cs="Arial"/>
        </w:rPr>
        <w:t>Mike Sun had received 2 applications for C tests</w:t>
      </w:r>
      <w:r>
        <w:rPr>
          <w:rFonts w:ascii="Arial" w:eastAsia="Arial Unicode MS" w:hAnsi="Arial" w:cs="Arial"/>
        </w:rPr>
        <w:t xml:space="preserve"> however Bob was unaware of them. The only one Bob knows about is a </w:t>
      </w:r>
      <w:r w:rsidR="001D686F">
        <w:rPr>
          <w:rFonts w:ascii="Arial" w:eastAsia="Arial Unicode MS" w:hAnsi="Arial" w:cs="Arial"/>
        </w:rPr>
        <w:t xml:space="preserve">request for a </w:t>
      </w:r>
      <w:r>
        <w:rPr>
          <w:rFonts w:ascii="Arial" w:eastAsia="Arial Unicode MS" w:hAnsi="Arial" w:cs="Arial"/>
        </w:rPr>
        <w:t xml:space="preserve">C aerobatic </w:t>
      </w:r>
      <w:r w:rsidR="001D686F">
        <w:rPr>
          <w:rFonts w:ascii="Arial" w:eastAsia="Arial Unicode MS" w:hAnsi="Arial" w:cs="Arial"/>
        </w:rPr>
        <w:t xml:space="preserve">test </w:t>
      </w:r>
      <w:r>
        <w:rPr>
          <w:rFonts w:ascii="Arial" w:eastAsia="Arial Unicode MS" w:hAnsi="Arial" w:cs="Arial"/>
        </w:rPr>
        <w:t>for James Graham.</w:t>
      </w:r>
    </w:p>
    <w:p w14:paraId="4EB4BC38" w14:textId="05DC8D0C" w:rsidR="001118AD" w:rsidRPr="001118AD" w:rsidRDefault="001118AD" w:rsidP="000F5344">
      <w:pPr>
        <w:rPr>
          <w:rFonts w:ascii="Arial" w:eastAsia="Arial Unicode MS" w:hAnsi="Arial" w:cs="Arial"/>
        </w:rPr>
      </w:pPr>
      <w:r>
        <w:rPr>
          <w:rFonts w:ascii="Arial" w:eastAsia="Arial Unicode MS" w:hAnsi="Arial" w:cs="Arial"/>
        </w:rPr>
        <w:t>Bob requested that Mike asks them to contact him.</w:t>
      </w:r>
    </w:p>
    <w:p w14:paraId="55E47F41" w14:textId="39F2B163" w:rsidR="008A67DC" w:rsidRPr="001118AD" w:rsidRDefault="008A67DC" w:rsidP="000F5344">
      <w:pPr>
        <w:rPr>
          <w:rFonts w:ascii="Arial" w:eastAsia="Arial Unicode MS" w:hAnsi="Arial" w:cs="Arial"/>
        </w:rPr>
      </w:pPr>
    </w:p>
    <w:p w14:paraId="2C5C0C5F" w14:textId="6253519B" w:rsidR="003A6AD4" w:rsidRDefault="003A6AD4" w:rsidP="000F5344">
      <w:pPr>
        <w:rPr>
          <w:rFonts w:ascii="Arial" w:eastAsia="Arial Unicode MS" w:hAnsi="Arial" w:cs="Arial"/>
        </w:rPr>
      </w:pPr>
    </w:p>
    <w:p w14:paraId="316E90E2" w14:textId="758BC0D0" w:rsidR="003A6AD4" w:rsidRDefault="003A6AD4" w:rsidP="000F5344">
      <w:pPr>
        <w:rPr>
          <w:rFonts w:ascii="Arial" w:eastAsia="Arial Unicode MS" w:hAnsi="Arial" w:cs="Arial"/>
          <w:b/>
          <w:u w:val="single"/>
        </w:rPr>
      </w:pPr>
      <w:r w:rsidRPr="003A6AD4">
        <w:rPr>
          <w:rFonts w:ascii="Arial" w:eastAsia="Arial Unicode MS" w:hAnsi="Arial" w:cs="Arial"/>
          <w:b/>
          <w:u w:val="single"/>
        </w:rPr>
        <w:t>Date of Next Meeting</w:t>
      </w:r>
    </w:p>
    <w:p w14:paraId="0D70EA32" w14:textId="3FD532BE" w:rsidR="00FC430F" w:rsidRDefault="00FC430F" w:rsidP="000F5344">
      <w:pPr>
        <w:rPr>
          <w:rFonts w:ascii="Arial" w:eastAsia="Arial Unicode MS" w:hAnsi="Arial" w:cs="Arial"/>
          <w:b/>
          <w:u w:val="single"/>
        </w:rPr>
      </w:pPr>
    </w:p>
    <w:p w14:paraId="71086DCD" w14:textId="6E306312" w:rsidR="00FC430F" w:rsidRDefault="009A1935" w:rsidP="000F5344">
      <w:pPr>
        <w:rPr>
          <w:rFonts w:ascii="Arial" w:eastAsia="Arial Unicode MS" w:hAnsi="Arial" w:cs="Arial"/>
        </w:rPr>
      </w:pPr>
      <w:r>
        <w:rPr>
          <w:rFonts w:ascii="Arial" w:eastAsia="Arial Unicode MS" w:hAnsi="Arial" w:cs="Arial"/>
        </w:rPr>
        <w:t xml:space="preserve">Provisionally </w:t>
      </w:r>
      <w:r w:rsidR="00FC430F" w:rsidRPr="00FC430F">
        <w:rPr>
          <w:rFonts w:ascii="Arial" w:eastAsia="Arial Unicode MS" w:hAnsi="Arial" w:cs="Arial"/>
        </w:rPr>
        <w:t>Wednesday 1</w:t>
      </w:r>
      <w:r w:rsidR="00DE2F28">
        <w:rPr>
          <w:rFonts w:ascii="Arial" w:eastAsia="Arial Unicode MS" w:hAnsi="Arial" w:cs="Arial"/>
        </w:rPr>
        <w:t>1</w:t>
      </w:r>
      <w:r w:rsidR="00DE2F28" w:rsidRPr="00DE2F28">
        <w:rPr>
          <w:rFonts w:ascii="Arial" w:eastAsia="Arial Unicode MS" w:hAnsi="Arial" w:cs="Arial"/>
          <w:vertAlign w:val="superscript"/>
        </w:rPr>
        <w:t>th</w:t>
      </w:r>
      <w:r w:rsidR="00DE2F28">
        <w:rPr>
          <w:rFonts w:ascii="Arial" w:eastAsia="Arial Unicode MS" w:hAnsi="Arial" w:cs="Arial"/>
          <w:vertAlign w:val="superscript"/>
        </w:rPr>
        <w:t xml:space="preserve"> </w:t>
      </w:r>
      <w:r w:rsidR="00DE2F28">
        <w:rPr>
          <w:rFonts w:ascii="Arial" w:eastAsia="Arial Unicode MS" w:hAnsi="Arial" w:cs="Arial"/>
        </w:rPr>
        <w:t>September</w:t>
      </w:r>
      <w:r w:rsidR="00FC430F">
        <w:rPr>
          <w:rFonts w:ascii="Arial" w:eastAsia="Arial Unicode MS" w:hAnsi="Arial" w:cs="Arial"/>
        </w:rPr>
        <w:t>.</w:t>
      </w:r>
    </w:p>
    <w:p w14:paraId="679C3EEF" w14:textId="70273588" w:rsidR="005D339C" w:rsidRDefault="005D339C" w:rsidP="000F5344">
      <w:pPr>
        <w:rPr>
          <w:rFonts w:ascii="Arial" w:eastAsia="Arial Unicode MS" w:hAnsi="Arial" w:cs="Arial"/>
        </w:rPr>
      </w:pPr>
    </w:p>
    <w:p w14:paraId="2B3D9306" w14:textId="163CED18" w:rsidR="005D339C" w:rsidRPr="005D339C" w:rsidRDefault="005D339C" w:rsidP="000F5344">
      <w:pPr>
        <w:rPr>
          <w:rFonts w:ascii="Arial" w:eastAsia="Arial Unicode MS" w:hAnsi="Arial" w:cs="Arial"/>
          <w:b/>
          <w:u w:val="single"/>
        </w:rPr>
      </w:pPr>
      <w:r w:rsidRPr="005D339C">
        <w:rPr>
          <w:rFonts w:ascii="Arial" w:eastAsia="Arial Unicode MS" w:hAnsi="Arial" w:cs="Arial"/>
          <w:b/>
          <w:u w:val="single"/>
        </w:rPr>
        <w:t>The meeting closed at 20:3</w:t>
      </w:r>
      <w:r w:rsidR="00DE2F28">
        <w:rPr>
          <w:rFonts w:ascii="Arial" w:eastAsia="Arial Unicode MS" w:hAnsi="Arial" w:cs="Arial"/>
          <w:b/>
          <w:u w:val="single"/>
        </w:rPr>
        <w:t>9</w:t>
      </w:r>
      <w:r w:rsidRPr="005D339C">
        <w:rPr>
          <w:rFonts w:ascii="Arial" w:eastAsia="Arial Unicode MS" w:hAnsi="Arial" w:cs="Arial"/>
          <w:b/>
          <w:u w:val="single"/>
        </w:rPr>
        <w:t>.</w:t>
      </w:r>
    </w:p>
    <w:p w14:paraId="31ADBFA2" w14:textId="719D6C76" w:rsidR="008C55E0" w:rsidRDefault="008C55E0" w:rsidP="000F5344">
      <w:pPr>
        <w:rPr>
          <w:rFonts w:ascii="Arial" w:eastAsia="Arial Unicode MS" w:hAnsi="Arial" w:cs="Arial"/>
          <w:b/>
          <w:u w:val="single"/>
        </w:rPr>
      </w:pPr>
    </w:p>
    <w:p w14:paraId="3F56D710" w14:textId="77777777" w:rsidR="008C55E0" w:rsidRPr="003A6AD4" w:rsidRDefault="008C55E0" w:rsidP="000F5344">
      <w:pPr>
        <w:rPr>
          <w:rFonts w:ascii="Arial" w:eastAsia="Arial Unicode MS" w:hAnsi="Arial" w:cs="Arial"/>
          <w:b/>
          <w:u w:val="single"/>
        </w:rPr>
      </w:pPr>
    </w:p>
    <w:p w14:paraId="050FE648" w14:textId="4E02076F" w:rsidR="00072149" w:rsidRDefault="00072149" w:rsidP="00204BDA">
      <w:pPr>
        <w:rPr>
          <w:rFonts w:ascii="Arial" w:eastAsia="Arial Unicode MS" w:hAnsi="Arial" w:cs="Arial"/>
        </w:rPr>
      </w:pPr>
    </w:p>
    <w:p w14:paraId="3EE41EC4" w14:textId="507D1F31" w:rsidR="00072149" w:rsidRDefault="00072149" w:rsidP="00204BDA">
      <w:pPr>
        <w:rPr>
          <w:rFonts w:ascii="Arial" w:eastAsia="Arial Unicode MS" w:hAnsi="Arial" w:cs="Arial"/>
        </w:rPr>
      </w:pPr>
    </w:p>
    <w:p w14:paraId="6B227A68" w14:textId="24BEDF4B" w:rsidR="00072149" w:rsidRDefault="00072149" w:rsidP="00204BDA">
      <w:pPr>
        <w:rPr>
          <w:rFonts w:ascii="Arial" w:eastAsia="Arial Unicode MS" w:hAnsi="Arial" w:cs="Arial"/>
        </w:rPr>
      </w:pPr>
    </w:p>
    <w:p w14:paraId="49890F4C" w14:textId="2A1CA24A" w:rsidR="00072149" w:rsidRDefault="00072149" w:rsidP="00204BDA">
      <w:pPr>
        <w:rPr>
          <w:rFonts w:ascii="Arial" w:eastAsia="Arial Unicode MS" w:hAnsi="Arial" w:cs="Arial"/>
        </w:rPr>
      </w:pPr>
    </w:p>
    <w:p w14:paraId="278AB5E5" w14:textId="0F70D0D6" w:rsidR="00072149" w:rsidRDefault="00072149" w:rsidP="00204BDA">
      <w:pPr>
        <w:rPr>
          <w:rFonts w:ascii="Arial" w:eastAsia="Arial Unicode MS" w:hAnsi="Arial" w:cs="Arial"/>
        </w:rPr>
      </w:pPr>
    </w:p>
    <w:p w14:paraId="76084F85" w14:textId="37DFA0D8" w:rsidR="00072149" w:rsidRDefault="00072149" w:rsidP="00204BDA">
      <w:pPr>
        <w:rPr>
          <w:rFonts w:ascii="Arial" w:eastAsia="Arial Unicode MS" w:hAnsi="Arial" w:cs="Arial"/>
        </w:rPr>
      </w:pPr>
    </w:p>
    <w:p w14:paraId="192A5E4E" w14:textId="09709607" w:rsidR="00072149" w:rsidRDefault="00072149" w:rsidP="00204BDA">
      <w:pPr>
        <w:rPr>
          <w:rFonts w:ascii="Arial" w:eastAsia="Arial Unicode MS" w:hAnsi="Arial" w:cs="Arial"/>
        </w:rPr>
      </w:pPr>
    </w:p>
    <w:p w14:paraId="3F384D28" w14:textId="6DF4BD5D" w:rsidR="00072149" w:rsidRDefault="00072149" w:rsidP="00204BDA">
      <w:pPr>
        <w:rPr>
          <w:rFonts w:ascii="Arial" w:eastAsia="Arial Unicode MS" w:hAnsi="Arial" w:cs="Arial"/>
        </w:rPr>
      </w:pPr>
    </w:p>
    <w:p w14:paraId="61117DB6" w14:textId="7710A2BA" w:rsidR="00072149" w:rsidRDefault="00072149" w:rsidP="00204BDA">
      <w:pPr>
        <w:rPr>
          <w:rFonts w:ascii="Arial" w:eastAsia="Arial Unicode MS" w:hAnsi="Arial" w:cs="Arial"/>
        </w:rPr>
      </w:pPr>
    </w:p>
    <w:p w14:paraId="543FC430" w14:textId="2D5640C7" w:rsidR="00072149" w:rsidRDefault="00072149" w:rsidP="00204BDA">
      <w:pPr>
        <w:rPr>
          <w:rFonts w:ascii="Arial" w:eastAsia="Arial Unicode MS" w:hAnsi="Arial" w:cs="Arial"/>
        </w:rPr>
      </w:pPr>
    </w:p>
    <w:p w14:paraId="60FFD5E0" w14:textId="51BCEC6F" w:rsidR="00072149" w:rsidRDefault="00072149" w:rsidP="00204BDA">
      <w:pPr>
        <w:rPr>
          <w:rFonts w:ascii="Arial" w:eastAsia="Arial Unicode MS" w:hAnsi="Arial" w:cs="Arial"/>
        </w:rPr>
      </w:pPr>
    </w:p>
    <w:p w14:paraId="57C7340B" w14:textId="10245C0C" w:rsidR="00072149" w:rsidRDefault="00072149" w:rsidP="00204BDA">
      <w:pPr>
        <w:rPr>
          <w:rFonts w:ascii="Arial" w:eastAsia="Arial Unicode MS" w:hAnsi="Arial" w:cs="Arial"/>
        </w:rPr>
      </w:pPr>
    </w:p>
    <w:p w14:paraId="5DEBE7DD" w14:textId="3E2AE945" w:rsidR="00072149" w:rsidRDefault="00072149" w:rsidP="00204BDA">
      <w:pPr>
        <w:rPr>
          <w:rFonts w:ascii="Arial" w:eastAsia="Arial Unicode MS" w:hAnsi="Arial" w:cs="Arial"/>
        </w:rPr>
      </w:pPr>
    </w:p>
    <w:p w14:paraId="0F43C9B2" w14:textId="369D6C09" w:rsidR="00072149" w:rsidRDefault="00072149" w:rsidP="00204BDA">
      <w:pPr>
        <w:rPr>
          <w:rFonts w:ascii="Arial" w:eastAsia="Arial Unicode MS" w:hAnsi="Arial" w:cs="Arial"/>
        </w:rPr>
      </w:pPr>
    </w:p>
    <w:p w14:paraId="50465BDA" w14:textId="363E9815" w:rsidR="00072149" w:rsidRDefault="00072149" w:rsidP="00204BDA">
      <w:pPr>
        <w:rPr>
          <w:rFonts w:ascii="Arial" w:eastAsia="Arial Unicode MS" w:hAnsi="Arial" w:cs="Arial"/>
        </w:rPr>
      </w:pPr>
    </w:p>
    <w:p w14:paraId="1A5D27F6" w14:textId="02D2C30A" w:rsidR="00072149" w:rsidRDefault="00072149" w:rsidP="00204BDA">
      <w:pPr>
        <w:rPr>
          <w:rFonts w:ascii="Arial" w:eastAsia="Arial Unicode MS" w:hAnsi="Arial" w:cs="Arial"/>
        </w:rPr>
      </w:pPr>
    </w:p>
    <w:p w14:paraId="6A9112B9" w14:textId="5A8836F9" w:rsidR="00072149" w:rsidRDefault="00072149" w:rsidP="00204BDA">
      <w:pPr>
        <w:rPr>
          <w:rFonts w:ascii="Arial" w:eastAsia="Arial Unicode MS" w:hAnsi="Arial" w:cs="Arial"/>
        </w:rPr>
      </w:pPr>
    </w:p>
    <w:p w14:paraId="36B1D14A" w14:textId="5EB6CDC3" w:rsidR="00072149" w:rsidRDefault="00072149" w:rsidP="00204BDA">
      <w:pPr>
        <w:rPr>
          <w:rFonts w:ascii="Arial" w:eastAsia="Arial Unicode MS" w:hAnsi="Arial" w:cs="Arial"/>
        </w:rPr>
      </w:pPr>
    </w:p>
    <w:p w14:paraId="26008F6D" w14:textId="7E8B1D6A" w:rsidR="00072149" w:rsidRDefault="00072149" w:rsidP="00204BDA">
      <w:pPr>
        <w:rPr>
          <w:rFonts w:ascii="Arial" w:eastAsia="Arial Unicode MS" w:hAnsi="Arial" w:cs="Arial"/>
        </w:rPr>
      </w:pPr>
    </w:p>
    <w:p w14:paraId="39F45D06" w14:textId="6EA19036" w:rsidR="00072149" w:rsidRDefault="00072149" w:rsidP="00204BDA">
      <w:pPr>
        <w:rPr>
          <w:rFonts w:ascii="Arial" w:eastAsia="Arial Unicode MS" w:hAnsi="Arial" w:cs="Arial"/>
        </w:rPr>
      </w:pPr>
    </w:p>
    <w:p w14:paraId="47264A13" w14:textId="22F48875" w:rsidR="00072149" w:rsidRDefault="00072149" w:rsidP="00204BDA">
      <w:pPr>
        <w:rPr>
          <w:rFonts w:ascii="Arial" w:eastAsia="Arial Unicode MS" w:hAnsi="Arial" w:cs="Arial"/>
        </w:rPr>
      </w:pPr>
    </w:p>
    <w:p w14:paraId="1A23A3E8" w14:textId="6453C5FC" w:rsidR="00072149" w:rsidRDefault="00072149" w:rsidP="00204BDA">
      <w:pPr>
        <w:rPr>
          <w:rFonts w:ascii="Arial" w:eastAsia="Arial Unicode MS" w:hAnsi="Arial" w:cs="Arial"/>
        </w:rPr>
      </w:pPr>
    </w:p>
    <w:p w14:paraId="7CDF320E" w14:textId="1990374D" w:rsidR="00072149" w:rsidRDefault="00072149" w:rsidP="00204BDA">
      <w:pPr>
        <w:rPr>
          <w:rFonts w:ascii="Arial" w:eastAsia="Arial Unicode MS" w:hAnsi="Arial" w:cs="Arial"/>
        </w:rPr>
      </w:pPr>
    </w:p>
    <w:p w14:paraId="4CA65452" w14:textId="23FDB558" w:rsidR="00072149" w:rsidRDefault="00072149" w:rsidP="00204BDA">
      <w:pPr>
        <w:rPr>
          <w:rFonts w:ascii="Arial" w:eastAsia="Arial Unicode MS" w:hAnsi="Arial" w:cs="Arial"/>
        </w:rPr>
      </w:pPr>
    </w:p>
    <w:p w14:paraId="5722A57E" w14:textId="6733B946" w:rsidR="00072149" w:rsidRDefault="00072149" w:rsidP="00204BDA">
      <w:pPr>
        <w:rPr>
          <w:rFonts w:ascii="Arial" w:eastAsia="Arial Unicode MS" w:hAnsi="Arial" w:cs="Arial"/>
        </w:rPr>
      </w:pPr>
    </w:p>
    <w:p w14:paraId="46579EDA" w14:textId="2A75E4AB" w:rsidR="00072149" w:rsidRDefault="00072149" w:rsidP="00204BDA">
      <w:pPr>
        <w:rPr>
          <w:rFonts w:ascii="Arial" w:eastAsia="Arial Unicode MS" w:hAnsi="Arial" w:cs="Arial"/>
        </w:rPr>
      </w:pPr>
    </w:p>
    <w:p w14:paraId="07D234F0" w14:textId="2645933C" w:rsidR="00072149" w:rsidRDefault="00072149" w:rsidP="00204BDA">
      <w:pPr>
        <w:rPr>
          <w:rFonts w:ascii="Arial" w:eastAsia="Arial Unicode MS" w:hAnsi="Arial" w:cs="Arial"/>
        </w:rPr>
      </w:pPr>
    </w:p>
    <w:p w14:paraId="562E398A" w14:textId="46624DAE" w:rsidR="00072149" w:rsidRDefault="00072149" w:rsidP="00204BDA">
      <w:pPr>
        <w:rPr>
          <w:rFonts w:ascii="Arial" w:eastAsia="Arial Unicode MS" w:hAnsi="Arial" w:cs="Arial"/>
        </w:rPr>
      </w:pPr>
    </w:p>
    <w:p w14:paraId="444AF14A" w14:textId="0A177F00" w:rsidR="00072149" w:rsidRDefault="00072149" w:rsidP="00204BDA">
      <w:pPr>
        <w:rPr>
          <w:rFonts w:ascii="Arial" w:eastAsia="Arial Unicode MS" w:hAnsi="Arial" w:cs="Arial"/>
        </w:rPr>
      </w:pPr>
    </w:p>
    <w:p w14:paraId="426FD1AE" w14:textId="56CBE045" w:rsidR="00072149" w:rsidRDefault="00072149" w:rsidP="00204BDA">
      <w:pPr>
        <w:rPr>
          <w:rFonts w:ascii="Arial" w:eastAsia="Arial Unicode MS" w:hAnsi="Arial" w:cs="Arial"/>
        </w:rPr>
      </w:pPr>
    </w:p>
    <w:p w14:paraId="66678BA9" w14:textId="2D65AF02" w:rsidR="00072149" w:rsidRDefault="00072149" w:rsidP="00204BDA">
      <w:pPr>
        <w:rPr>
          <w:rFonts w:ascii="Arial" w:eastAsia="Arial Unicode MS" w:hAnsi="Arial" w:cs="Arial"/>
        </w:rPr>
      </w:pPr>
    </w:p>
    <w:p w14:paraId="30F7A6AF" w14:textId="27C261F1" w:rsidR="00072149" w:rsidRDefault="00072149" w:rsidP="00204BDA">
      <w:pPr>
        <w:rPr>
          <w:rFonts w:ascii="Arial" w:eastAsia="Arial Unicode MS" w:hAnsi="Arial" w:cs="Arial"/>
        </w:rPr>
      </w:pPr>
    </w:p>
    <w:p w14:paraId="67341046" w14:textId="53613056" w:rsidR="00072149" w:rsidRDefault="00072149" w:rsidP="00204BDA">
      <w:pPr>
        <w:rPr>
          <w:rFonts w:ascii="Arial" w:eastAsia="Arial Unicode MS" w:hAnsi="Arial" w:cs="Arial"/>
        </w:rPr>
      </w:pPr>
    </w:p>
    <w:p w14:paraId="52882417" w14:textId="4BDD5FD2" w:rsidR="00072149" w:rsidRDefault="00072149" w:rsidP="00204BDA">
      <w:pPr>
        <w:rPr>
          <w:rFonts w:ascii="Arial" w:eastAsia="Arial Unicode MS" w:hAnsi="Arial" w:cs="Arial"/>
        </w:rPr>
      </w:pPr>
    </w:p>
    <w:p w14:paraId="06B1D07D" w14:textId="6E97ECAD" w:rsidR="00072149" w:rsidRDefault="00072149" w:rsidP="00204BDA">
      <w:pPr>
        <w:rPr>
          <w:rFonts w:ascii="Arial" w:eastAsia="Arial Unicode MS" w:hAnsi="Arial" w:cs="Arial"/>
        </w:rPr>
      </w:pPr>
    </w:p>
    <w:p w14:paraId="555F9B90" w14:textId="4FDFC0BF" w:rsidR="00072149" w:rsidRDefault="00072149" w:rsidP="00204BDA">
      <w:pPr>
        <w:rPr>
          <w:rFonts w:ascii="Arial" w:eastAsia="Arial Unicode MS" w:hAnsi="Arial" w:cs="Arial"/>
        </w:rPr>
      </w:pPr>
    </w:p>
    <w:p w14:paraId="55F24CA2" w14:textId="4B72B63F" w:rsidR="00072149" w:rsidRDefault="00072149" w:rsidP="00204BDA">
      <w:pPr>
        <w:rPr>
          <w:rFonts w:ascii="Arial" w:eastAsia="Arial Unicode MS" w:hAnsi="Arial" w:cs="Arial"/>
        </w:rPr>
      </w:pPr>
    </w:p>
    <w:p w14:paraId="0AC66F19" w14:textId="79A0CE3F" w:rsidR="00072149" w:rsidRDefault="00072149" w:rsidP="00204BDA">
      <w:pPr>
        <w:rPr>
          <w:rFonts w:ascii="Arial" w:eastAsia="Arial Unicode MS" w:hAnsi="Arial" w:cs="Arial"/>
        </w:rPr>
      </w:pPr>
    </w:p>
    <w:p w14:paraId="2915419F" w14:textId="2F83389F" w:rsidR="00072149" w:rsidRDefault="00072149" w:rsidP="00204BDA">
      <w:pPr>
        <w:rPr>
          <w:rFonts w:ascii="Arial" w:eastAsia="Arial Unicode MS" w:hAnsi="Arial" w:cs="Arial"/>
        </w:rPr>
      </w:pPr>
    </w:p>
    <w:p w14:paraId="581FE6A7" w14:textId="5AE08C07" w:rsidR="00072149" w:rsidRDefault="00072149" w:rsidP="00204BDA">
      <w:pPr>
        <w:rPr>
          <w:rFonts w:ascii="Arial" w:eastAsia="Arial Unicode MS" w:hAnsi="Arial" w:cs="Arial"/>
        </w:rPr>
      </w:pPr>
    </w:p>
    <w:p w14:paraId="7368CFF1" w14:textId="16FE43DE" w:rsidR="00072149" w:rsidRDefault="00072149" w:rsidP="00204BDA">
      <w:pPr>
        <w:rPr>
          <w:rFonts w:ascii="Arial" w:eastAsia="Arial Unicode MS" w:hAnsi="Arial" w:cs="Arial"/>
        </w:rPr>
      </w:pPr>
    </w:p>
    <w:p w14:paraId="337E641B" w14:textId="12D32C17" w:rsidR="00072149" w:rsidRDefault="00072149" w:rsidP="00204BDA">
      <w:pPr>
        <w:rPr>
          <w:rFonts w:ascii="Arial" w:eastAsia="Arial Unicode MS" w:hAnsi="Arial" w:cs="Arial"/>
        </w:rPr>
      </w:pPr>
    </w:p>
    <w:p w14:paraId="4A4F1E62" w14:textId="584D8000" w:rsidR="00072149" w:rsidRDefault="00072149" w:rsidP="00204BDA">
      <w:pPr>
        <w:rPr>
          <w:rFonts w:ascii="Arial" w:eastAsia="Arial Unicode MS" w:hAnsi="Arial" w:cs="Arial"/>
        </w:rPr>
      </w:pPr>
    </w:p>
    <w:p w14:paraId="30345725" w14:textId="62FFE36E" w:rsidR="00072149" w:rsidRDefault="00072149" w:rsidP="00204BDA">
      <w:pPr>
        <w:rPr>
          <w:rFonts w:ascii="Arial" w:eastAsia="Arial Unicode MS" w:hAnsi="Arial" w:cs="Arial"/>
        </w:rPr>
      </w:pPr>
    </w:p>
    <w:p w14:paraId="0DC4ED9F" w14:textId="56DCAD80" w:rsidR="00072149" w:rsidRDefault="00072149" w:rsidP="00204BDA">
      <w:pPr>
        <w:rPr>
          <w:rFonts w:ascii="Arial" w:eastAsia="Arial Unicode MS" w:hAnsi="Arial" w:cs="Arial"/>
        </w:rPr>
      </w:pPr>
    </w:p>
    <w:p w14:paraId="6AF8DEF0" w14:textId="688D9C6A" w:rsidR="00072149" w:rsidRDefault="00072149" w:rsidP="00204BDA">
      <w:pPr>
        <w:rPr>
          <w:rFonts w:ascii="Arial" w:eastAsia="Arial Unicode MS" w:hAnsi="Arial" w:cs="Arial"/>
        </w:rPr>
      </w:pPr>
    </w:p>
    <w:p w14:paraId="1BB678D5" w14:textId="4246538D" w:rsidR="00072149" w:rsidRDefault="00072149" w:rsidP="00204BDA">
      <w:pPr>
        <w:rPr>
          <w:rFonts w:ascii="Arial" w:eastAsia="Arial Unicode MS" w:hAnsi="Arial" w:cs="Arial"/>
        </w:rPr>
      </w:pPr>
    </w:p>
    <w:p w14:paraId="1F002FB3" w14:textId="6532B9F2" w:rsidR="00072149" w:rsidRDefault="00072149" w:rsidP="00204BDA">
      <w:pPr>
        <w:rPr>
          <w:rFonts w:ascii="Arial" w:eastAsia="Arial Unicode MS" w:hAnsi="Arial" w:cs="Arial"/>
        </w:rPr>
      </w:pPr>
    </w:p>
    <w:p w14:paraId="66146389" w14:textId="373B6AD1" w:rsidR="00072149" w:rsidRDefault="00072149" w:rsidP="00204BDA">
      <w:pPr>
        <w:rPr>
          <w:rFonts w:ascii="Arial" w:eastAsia="Arial Unicode MS" w:hAnsi="Arial" w:cs="Arial"/>
        </w:rPr>
      </w:pPr>
    </w:p>
    <w:p w14:paraId="7D7DAAEA" w14:textId="5912CECA" w:rsidR="00072149" w:rsidRDefault="00072149" w:rsidP="00204BDA">
      <w:pPr>
        <w:rPr>
          <w:rFonts w:ascii="Arial" w:eastAsia="Arial Unicode MS" w:hAnsi="Arial" w:cs="Arial"/>
        </w:rPr>
      </w:pPr>
    </w:p>
    <w:p w14:paraId="4193F7EB" w14:textId="649AD8B9" w:rsidR="00072149" w:rsidRDefault="00072149" w:rsidP="00204BDA">
      <w:pPr>
        <w:rPr>
          <w:rFonts w:ascii="Arial" w:eastAsia="Arial Unicode MS" w:hAnsi="Arial" w:cs="Arial"/>
        </w:rPr>
      </w:pPr>
    </w:p>
    <w:p w14:paraId="23790FB2" w14:textId="765BD503" w:rsidR="00072149" w:rsidRDefault="00072149" w:rsidP="00204BDA">
      <w:pPr>
        <w:rPr>
          <w:rFonts w:ascii="Arial" w:eastAsia="Arial Unicode MS" w:hAnsi="Arial" w:cs="Arial"/>
        </w:rPr>
      </w:pPr>
    </w:p>
    <w:p w14:paraId="3C07BA84" w14:textId="0F8B3F7C" w:rsidR="00072149" w:rsidRDefault="00072149" w:rsidP="00204BDA">
      <w:pPr>
        <w:rPr>
          <w:rFonts w:ascii="Arial" w:eastAsia="Arial Unicode MS" w:hAnsi="Arial" w:cs="Arial"/>
        </w:rPr>
      </w:pPr>
    </w:p>
    <w:p w14:paraId="6C0F303E" w14:textId="1DBA9D35" w:rsidR="00072149" w:rsidRDefault="00072149" w:rsidP="00204BDA">
      <w:pPr>
        <w:rPr>
          <w:rFonts w:ascii="Arial" w:eastAsia="Arial Unicode MS" w:hAnsi="Arial" w:cs="Arial"/>
        </w:rPr>
      </w:pPr>
    </w:p>
    <w:p w14:paraId="1B2DB646" w14:textId="43B661DD" w:rsidR="00072149" w:rsidRDefault="00072149" w:rsidP="00204BDA">
      <w:pPr>
        <w:rPr>
          <w:rFonts w:ascii="Arial" w:eastAsia="Arial Unicode MS" w:hAnsi="Arial" w:cs="Arial"/>
        </w:rPr>
      </w:pPr>
    </w:p>
    <w:p w14:paraId="46D52B3C" w14:textId="7AE86F5D" w:rsidR="00072149" w:rsidRDefault="00072149" w:rsidP="00204BDA">
      <w:pPr>
        <w:rPr>
          <w:rFonts w:ascii="Arial" w:eastAsia="Arial Unicode MS" w:hAnsi="Arial" w:cs="Arial"/>
        </w:rPr>
      </w:pPr>
    </w:p>
    <w:p w14:paraId="4205496E" w14:textId="5FDEEA89" w:rsidR="00072149" w:rsidRDefault="00072149" w:rsidP="00204BDA">
      <w:pPr>
        <w:rPr>
          <w:rFonts w:ascii="Arial" w:eastAsia="Arial Unicode MS" w:hAnsi="Arial" w:cs="Arial"/>
        </w:rPr>
      </w:pPr>
    </w:p>
    <w:p w14:paraId="05D860FD" w14:textId="590D8DDE" w:rsidR="00072149" w:rsidRDefault="00072149" w:rsidP="00204BDA">
      <w:pPr>
        <w:rPr>
          <w:rFonts w:ascii="Arial" w:eastAsia="Arial Unicode MS" w:hAnsi="Arial" w:cs="Arial"/>
        </w:rPr>
      </w:pPr>
    </w:p>
    <w:p w14:paraId="7808742F" w14:textId="775E168C" w:rsidR="00072149" w:rsidRDefault="00072149" w:rsidP="00204BDA">
      <w:pPr>
        <w:rPr>
          <w:rFonts w:ascii="Arial" w:eastAsia="Arial Unicode MS" w:hAnsi="Arial" w:cs="Arial"/>
        </w:rPr>
      </w:pPr>
    </w:p>
    <w:p w14:paraId="6F93F337" w14:textId="19E676A6" w:rsidR="00072149" w:rsidRDefault="00072149" w:rsidP="00204BDA">
      <w:pPr>
        <w:rPr>
          <w:rFonts w:ascii="Arial" w:eastAsia="Arial Unicode MS" w:hAnsi="Arial" w:cs="Arial"/>
        </w:rPr>
      </w:pPr>
    </w:p>
    <w:p w14:paraId="396286E9" w14:textId="13DE72DC" w:rsidR="00072149" w:rsidRDefault="00072149" w:rsidP="00204BDA">
      <w:pPr>
        <w:rPr>
          <w:rFonts w:ascii="Arial" w:eastAsia="Arial Unicode MS" w:hAnsi="Arial" w:cs="Arial"/>
        </w:rPr>
      </w:pPr>
    </w:p>
    <w:p w14:paraId="57E93012" w14:textId="27E60DB0" w:rsidR="00072149" w:rsidRDefault="00072149" w:rsidP="00204BDA">
      <w:pPr>
        <w:rPr>
          <w:rFonts w:ascii="Arial" w:eastAsia="Arial Unicode MS" w:hAnsi="Arial" w:cs="Arial"/>
        </w:rPr>
      </w:pPr>
    </w:p>
    <w:p w14:paraId="3FA7E909" w14:textId="27A3DEC7" w:rsidR="00072149" w:rsidRDefault="00072149" w:rsidP="00204BDA">
      <w:pPr>
        <w:rPr>
          <w:rFonts w:ascii="Arial" w:eastAsia="Arial Unicode MS" w:hAnsi="Arial" w:cs="Arial"/>
        </w:rPr>
      </w:pPr>
    </w:p>
    <w:p w14:paraId="54A65055" w14:textId="0B64B721" w:rsidR="00072149" w:rsidRDefault="00072149" w:rsidP="00204BDA">
      <w:pPr>
        <w:rPr>
          <w:rFonts w:ascii="Arial" w:eastAsia="Arial Unicode MS" w:hAnsi="Arial" w:cs="Arial"/>
        </w:rPr>
      </w:pPr>
    </w:p>
    <w:p w14:paraId="31D23632" w14:textId="6875E165" w:rsidR="00072149" w:rsidRDefault="00072149" w:rsidP="00204BDA">
      <w:pPr>
        <w:rPr>
          <w:rFonts w:ascii="Arial" w:eastAsia="Arial Unicode MS" w:hAnsi="Arial" w:cs="Arial"/>
        </w:rPr>
      </w:pPr>
    </w:p>
    <w:p w14:paraId="0D54D99A" w14:textId="0B2CB0BB" w:rsidR="00072149" w:rsidRDefault="00072149" w:rsidP="00204BDA">
      <w:pPr>
        <w:rPr>
          <w:rFonts w:ascii="Arial" w:eastAsia="Arial Unicode MS" w:hAnsi="Arial" w:cs="Arial"/>
        </w:rPr>
      </w:pPr>
    </w:p>
    <w:p w14:paraId="4C84A9DC" w14:textId="1875320B" w:rsidR="00072149" w:rsidRDefault="00072149" w:rsidP="00204BDA">
      <w:pPr>
        <w:rPr>
          <w:rFonts w:ascii="Arial" w:eastAsia="Arial Unicode MS" w:hAnsi="Arial" w:cs="Arial"/>
        </w:rPr>
      </w:pPr>
    </w:p>
    <w:p w14:paraId="630D90A8" w14:textId="1A7373DF" w:rsidR="00072149" w:rsidRDefault="00072149" w:rsidP="00204BDA">
      <w:pPr>
        <w:rPr>
          <w:rFonts w:ascii="Arial" w:eastAsia="Arial Unicode MS" w:hAnsi="Arial" w:cs="Arial"/>
        </w:rPr>
      </w:pPr>
    </w:p>
    <w:p w14:paraId="5A30E8A2" w14:textId="215978A7" w:rsidR="00072149" w:rsidRDefault="00072149" w:rsidP="00204BDA">
      <w:pPr>
        <w:rPr>
          <w:rFonts w:ascii="Arial" w:eastAsia="Arial Unicode MS" w:hAnsi="Arial" w:cs="Arial"/>
        </w:rPr>
      </w:pPr>
    </w:p>
    <w:p w14:paraId="0076646E" w14:textId="58F7878E" w:rsidR="00072149" w:rsidRDefault="00072149" w:rsidP="00204BDA">
      <w:pPr>
        <w:rPr>
          <w:rFonts w:ascii="Arial" w:eastAsia="Arial Unicode MS" w:hAnsi="Arial" w:cs="Arial"/>
        </w:rPr>
      </w:pPr>
    </w:p>
    <w:p w14:paraId="2B184A40" w14:textId="5DE53B43" w:rsidR="00072149" w:rsidRDefault="00072149" w:rsidP="00204BDA">
      <w:pPr>
        <w:rPr>
          <w:rFonts w:ascii="Arial" w:eastAsia="Arial Unicode MS" w:hAnsi="Arial" w:cs="Arial"/>
        </w:rPr>
      </w:pPr>
    </w:p>
    <w:p w14:paraId="3E1F5427" w14:textId="52EC3BB3" w:rsidR="00072149" w:rsidRDefault="00072149" w:rsidP="00204BDA">
      <w:pPr>
        <w:rPr>
          <w:rFonts w:ascii="Arial" w:eastAsia="Arial Unicode MS" w:hAnsi="Arial" w:cs="Arial"/>
        </w:rPr>
      </w:pPr>
    </w:p>
    <w:p w14:paraId="4BBB3292" w14:textId="678FDE22" w:rsidR="00072149" w:rsidRDefault="00072149" w:rsidP="00204BDA">
      <w:pPr>
        <w:rPr>
          <w:rFonts w:ascii="Arial" w:eastAsia="Arial Unicode MS" w:hAnsi="Arial" w:cs="Arial"/>
        </w:rPr>
      </w:pPr>
    </w:p>
    <w:p w14:paraId="1549A90D" w14:textId="45E72460" w:rsidR="00072149" w:rsidRDefault="00072149" w:rsidP="00204BDA">
      <w:pPr>
        <w:rPr>
          <w:rFonts w:ascii="Arial" w:eastAsia="Arial Unicode MS" w:hAnsi="Arial" w:cs="Arial"/>
        </w:rPr>
      </w:pPr>
    </w:p>
    <w:p w14:paraId="4F6B49BF" w14:textId="61F8FA2E" w:rsidR="00072149" w:rsidRDefault="00072149" w:rsidP="00204BDA">
      <w:pPr>
        <w:rPr>
          <w:rFonts w:ascii="Arial" w:eastAsia="Arial Unicode MS" w:hAnsi="Arial" w:cs="Arial"/>
        </w:rPr>
      </w:pPr>
    </w:p>
    <w:p w14:paraId="27A28FBA" w14:textId="2270A452" w:rsidR="00072149" w:rsidRDefault="00072149" w:rsidP="00204BDA">
      <w:pPr>
        <w:rPr>
          <w:rFonts w:ascii="Arial" w:eastAsia="Arial Unicode MS" w:hAnsi="Arial" w:cs="Arial"/>
        </w:rPr>
      </w:pPr>
    </w:p>
    <w:p w14:paraId="565C97C8" w14:textId="3937C420" w:rsidR="00072149" w:rsidRDefault="00072149" w:rsidP="00204BDA">
      <w:pPr>
        <w:rPr>
          <w:rFonts w:ascii="Arial" w:eastAsia="Arial Unicode MS" w:hAnsi="Arial" w:cs="Arial"/>
        </w:rPr>
      </w:pPr>
    </w:p>
    <w:p w14:paraId="2B6BCBC1" w14:textId="61747391" w:rsidR="00072149" w:rsidRDefault="00072149" w:rsidP="00204BDA">
      <w:pPr>
        <w:rPr>
          <w:rFonts w:ascii="Arial" w:eastAsia="Arial Unicode MS" w:hAnsi="Arial" w:cs="Arial"/>
        </w:rPr>
      </w:pPr>
    </w:p>
    <w:p w14:paraId="4B827451" w14:textId="66B51DD1" w:rsidR="00072149" w:rsidRDefault="00072149" w:rsidP="00204BDA">
      <w:pPr>
        <w:rPr>
          <w:rFonts w:ascii="Arial" w:eastAsia="Arial Unicode MS" w:hAnsi="Arial" w:cs="Arial"/>
        </w:rPr>
      </w:pPr>
    </w:p>
    <w:p w14:paraId="4D45C553" w14:textId="08AFD84C" w:rsidR="00072149" w:rsidRDefault="00072149" w:rsidP="00204BDA">
      <w:pPr>
        <w:rPr>
          <w:rFonts w:ascii="Arial" w:eastAsia="Arial Unicode MS" w:hAnsi="Arial" w:cs="Arial"/>
        </w:rPr>
      </w:pPr>
    </w:p>
    <w:p w14:paraId="5D099899" w14:textId="5430203D" w:rsidR="00072149" w:rsidRDefault="00072149" w:rsidP="00204BDA">
      <w:pPr>
        <w:rPr>
          <w:rFonts w:ascii="Arial" w:eastAsia="Arial Unicode MS" w:hAnsi="Arial" w:cs="Arial"/>
        </w:rPr>
      </w:pPr>
    </w:p>
    <w:p w14:paraId="5551AB43" w14:textId="392400C8" w:rsidR="00072149" w:rsidRDefault="00072149" w:rsidP="00204BDA">
      <w:pPr>
        <w:rPr>
          <w:rFonts w:ascii="Arial" w:eastAsia="Arial Unicode MS" w:hAnsi="Arial" w:cs="Arial"/>
        </w:rPr>
      </w:pPr>
    </w:p>
    <w:p w14:paraId="353ED186" w14:textId="45F8C57D" w:rsidR="00072149" w:rsidRDefault="00072149" w:rsidP="00204BDA">
      <w:pPr>
        <w:rPr>
          <w:rFonts w:ascii="Arial" w:eastAsia="Arial Unicode MS" w:hAnsi="Arial" w:cs="Arial"/>
        </w:rPr>
      </w:pPr>
    </w:p>
    <w:p w14:paraId="73BD3502" w14:textId="3CA77D72" w:rsidR="00072149" w:rsidRDefault="00072149" w:rsidP="00204BDA">
      <w:pPr>
        <w:rPr>
          <w:rFonts w:ascii="Arial" w:eastAsia="Arial Unicode MS" w:hAnsi="Arial" w:cs="Arial"/>
        </w:rPr>
      </w:pPr>
    </w:p>
    <w:p w14:paraId="008451AA" w14:textId="6F3D92AA" w:rsidR="00072149" w:rsidRDefault="00072149" w:rsidP="00204BDA">
      <w:pPr>
        <w:rPr>
          <w:rFonts w:ascii="Arial" w:eastAsia="Arial Unicode MS" w:hAnsi="Arial" w:cs="Arial"/>
        </w:rPr>
      </w:pPr>
    </w:p>
    <w:p w14:paraId="28306E89" w14:textId="650D36A3" w:rsidR="00072149" w:rsidRDefault="00072149" w:rsidP="00204BDA">
      <w:pPr>
        <w:rPr>
          <w:rFonts w:ascii="Arial" w:eastAsia="Arial Unicode MS" w:hAnsi="Arial" w:cs="Arial"/>
        </w:rPr>
      </w:pPr>
    </w:p>
    <w:p w14:paraId="46F6063F" w14:textId="675A8277" w:rsidR="00072149" w:rsidRDefault="00072149" w:rsidP="00204BDA">
      <w:pPr>
        <w:rPr>
          <w:rFonts w:ascii="Arial" w:eastAsia="Arial Unicode MS" w:hAnsi="Arial" w:cs="Arial"/>
        </w:rPr>
      </w:pPr>
    </w:p>
    <w:p w14:paraId="164BF86F" w14:textId="7B866EB2" w:rsidR="00072149" w:rsidRDefault="00072149" w:rsidP="00204BDA">
      <w:pPr>
        <w:rPr>
          <w:rFonts w:ascii="Arial" w:eastAsia="Arial Unicode MS" w:hAnsi="Arial" w:cs="Arial"/>
        </w:rPr>
      </w:pPr>
    </w:p>
    <w:p w14:paraId="6F51A197" w14:textId="29B112AC" w:rsidR="00072149" w:rsidRDefault="00072149" w:rsidP="00204BDA">
      <w:pPr>
        <w:rPr>
          <w:rFonts w:ascii="Arial" w:eastAsia="Arial Unicode MS" w:hAnsi="Arial" w:cs="Arial"/>
        </w:rPr>
      </w:pPr>
    </w:p>
    <w:p w14:paraId="09260ADB" w14:textId="137B3A25" w:rsidR="00072149" w:rsidRDefault="00072149" w:rsidP="00204BDA">
      <w:pPr>
        <w:rPr>
          <w:rFonts w:ascii="Arial" w:eastAsia="Arial Unicode MS" w:hAnsi="Arial" w:cs="Arial"/>
        </w:rPr>
      </w:pPr>
    </w:p>
    <w:p w14:paraId="797254F6" w14:textId="3232520F" w:rsidR="00072149" w:rsidRDefault="00072149" w:rsidP="00204BDA">
      <w:pPr>
        <w:rPr>
          <w:rFonts w:ascii="Arial" w:eastAsia="Arial Unicode MS" w:hAnsi="Arial" w:cs="Arial"/>
        </w:rPr>
      </w:pPr>
    </w:p>
    <w:p w14:paraId="4F82EA7B" w14:textId="6C6A5323" w:rsidR="00072149" w:rsidRDefault="00072149" w:rsidP="00204BDA">
      <w:pPr>
        <w:rPr>
          <w:rFonts w:ascii="Arial" w:eastAsia="Arial Unicode MS" w:hAnsi="Arial" w:cs="Arial"/>
        </w:rPr>
      </w:pPr>
    </w:p>
    <w:p w14:paraId="4604597B" w14:textId="2FE98F96" w:rsidR="00072149" w:rsidRDefault="00072149" w:rsidP="00204BDA">
      <w:pPr>
        <w:rPr>
          <w:rFonts w:ascii="Arial" w:eastAsia="Arial Unicode MS" w:hAnsi="Arial" w:cs="Arial"/>
        </w:rPr>
      </w:pPr>
    </w:p>
    <w:p w14:paraId="2E364768" w14:textId="735E396B" w:rsidR="00072149" w:rsidRDefault="00072149" w:rsidP="00204BDA">
      <w:pPr>
        <w:rPr>
          <w:rFonts w:ascii="Arial" w:eastAsia="Arial Unicode MS" w:hAnsi="Arial" w:cs="Arial"/>
        </w:rPr>
      </w:pPr>
    </w:p>
    <w:p w14:paraId="00CDB982" w14:textId="6F52589C" w:rsidR="00072149" w:rsidRDefault="00072149" w:rsidP="00204BDA">
      <w:pPr>
        <w:rPr>
          <w:rFonts w:ascii="Arial" w:eastAsia="Arial Unicode MS" w:hAnsi="Arial" w:cs="Arial"/>
        </w:rPr>
      </w:pPr>
    </w:p>
    <w:p w14:paraId="451E5534" w14:textId="37B78CEC" w:rsidR="00072149" w:rsidRDefault="00072149" w:rsidP="00204BDA">
      <w:pPr>
        <w:rPr>
          <w:rFonts w:ascii="Arial" w:eastAsia="Arial Unicode MS" w:hAnsi="Arial" w:cs="Arial"/>
        </w:rPr>
      </w:pPr>
    </w:p>
    <w:p w14:paraId="17A61C31" w14:textId="5A945133" w:rsidR="00072149" w:rsidRDefault="00072149" w:rsidP="00204BDA">
      <w:pPr>
        <w:rPr>
          <w:rFonts w:ascii="Arial" w:eastAsia="Arial Unicode MS" w:hAnsi="Arial" w:cs="Arial"/>
        </w:rPr>
      </w:pPr>
    </w:p>
    <w:p w14:paraId="06FC03B9" w14:textId="0D277CCB" w:rsidR="00072149" w:rsidRDefault="00072149" w:rsidP="00204BDA">
      <w:pPr>
        <w:rPr>
          <w:rFonts w:ascii="Arial" w:eastAsia="Arial Unicode MS" w:hAnsi="Arial" w:cs="Arial"/>
        </w:rPr>
      </w:pPr>
    </w:p>
    <w:p w14:paraId="3EEB2E25" w14:textId="5F561655" w:rsidR="00072149" w:rsidRDefault="00072149" w:rsidP="00204BDA">
      <w:pPr>
        <w:rPr>
          <w:rFonts w:ascii="Arial" w:eastAsia="Arial Unicode MS" w:hAnsi="Arial" w:cs="Arial"/>
        </w:rPr>
      </w:pPr>
    </w:p>
    <w:p w14:paraId="04A3B35E" w14:textId="1724D3A0" w:rsidR="00072149" w:rsidRDefault="00072149" w:rsidP="00204BDA">
      <w:pPr>
        <w:rPr>
          <w:rFonts w:ascii="Arial" w:eastAsia="Arial Unicode MS" w:hAnsi="Arial" w:cs="Arial"/>
        </w:rPr>
      </w:pPr>
    </w:p>
    <w:p w14:paraId="7AD7569F" w14:textId="32230620" w:rsidR="00072149" w:rsidRDefault="00072149" w:rsidP="00204BDA">
      <w:pPr>
        <w:rPr>
          <w:rFonts w:ascii="Arial" w:eastAsia="Arial Unicode MS" w:hAnsi="Arial" w:cs="Arial"/>
        </w:rPr>
      </w:pPr>
    </w:p>
    <w:p w14:paraId="04AED6EA" w14:textId="427787F4" w:rsidR="00072149" w:rsidRDefault="00072149" w:rsidP="00204BDA">
      <w:pPr>
        <w:rPr>
          <w:rFonts w:ascii="Arial" w:eastAsia="Arial Unicode MS" w:hAnsi="Arial" w:cs="Arial"/>
        </w:rPr>
      </w:pPr>
    </w:p>
    <w:p w14:paraId="7EA77746" w14:textId="7997BE40" w:rsidR="00072149" w:rsidRDefault="00072149" w:rsidP="00204BDA">
      <w:pPr>
        <w:rPr>
          <w:rFonts w:ascii="Arial" w:eastAsia="Arial Unicode MS" w:hAnsi="Arial" w:cs="Arial"/>
        </w:rPr>
      </w:pPr>
    </w:p>
    <w:p w14:paraId="4D6A86F9" w14:textId="0AC8E3B0" w:rsidR="00072149" w:rsidRDefault="00072149" w:rsidP="00204BDA">
      <w:pPr>
        <w:rPr>
          <w:rFonts w:ascii="Arial" w:eastAsia="Arial Unicode MS" w:hAnsi="Arial" w:cs="Arial"/>
        </w:rPr>
      </w:pPr>
    </w:p>
    <w:p w14:paraId="57D3999F" w14:textId="6BB95BED" w:rsidR="00072149" w:rsidRDefault="00072149" w:rsidP="00204BDA">
      <w:pPr>
        <w:rPr>
          <w:rFonts w:ascii="Arial" w:eastAsia="Arial Unicode MS" w:hAnsi="Arial" w:cs="Arial"/>
        </w:rPr>
      </w:pPr>
    </w:p>
    <w:p w14:paraId="410873E8" w14:textId="7C5358D4" w:rsidR="00072149" w:rsidRDefault="00072149" w:rsidP="00204BDA">
      <w:pPr>
        <w:rPr>
          <w:rFonts w:ascii="Arial" w:eastAsia="Arial Unicode MS" w:hAnsi="Arial" w:cs="Arial"/>
        </w:rPr>
      </w:pPr>
    </w:p>
    <w:p w14:paraId="2483BD25" w14:textId="6CFBFF4B" w:rsidR="00072149" w:rsidRDefault="00072149" w:rsidP="00204BDA">
      <w:pPr>
        <w:rPr>
          <w:rFonts w:ascii="Arial" w:eastAsia="Arial Unicode MS" w:hAnsi="Arial" w:cs="Arial"/>
        </w:rPr>
      </w:pPr>
    </w:p>
    <w:p w14:paraId="1A7DCBB2" w14:textId="66FC316C" w:rsidR="00072149" w:rsidRDefault="00072149" w:rsidP="00204BDA">
      <w:pPr>
        <w:rPr>
          <w:rFonts w:ascii="Arial" w:eastAsia="Arial Unicode MS" w:hAnsi="Arial" w:cs="Arial"/>
        </w:rPr>
      </w:pPr>
    </w:p>
    <w:p w14:paraId="7400DA31" w14:textId="5FBF8176" w:rsidR="00072149" w:rsidRDefault="00072149" w:rsidP="00204BDA">
      <w:pPr>
        <w:rPr>
          <w:rFonts w:ascii="Arial" w:eastAsia="Arial Unicode MS" w:hAnsi="Arial" w:cs="Arial"/>
        </w:rPr>
      </w:pPr>
    </w:p>
    <w:p w14:paraId="50D668DA" w14:textId="4C815CFE" w:rsidR="00072149" w:rsidRDefault="00072149" w:rsidP="00204BDA">
      <w:pPr>
        <w:rPr>
          <w:rFonts w:ascii="Arial" w:eastAsia="Arial Unicode MS" w:hAnsi="Arial" w:cs="Arial"/>
        </w:rPr>
      </w:pPr>
    </w:p>
    <w:p w14:paraId="19D96866" w14:textId="4486C8A7" w:rsidR="00072149" w:rsidRDefault="00072149" w:rsidP="00204BDA">
      <w:pPr>
        <w:rPr>
          <w:rFonts w:ascii="Arial" w:eastAsia="Arial Unicode MS" w:hAnsi="Arial" w:cs="Arial"/>
        </w:rPr>
      </w:pPr>
    </w:p>
    <w:p w14:paraId="01CC7FF8" w14:textId="1D5603A5" w:rsidR="00072149" w:rsidRDefault="00072149" w:rsidP="00204BDA">
      <w:pPr>
        <w:rPr>
          <w:rFonts w:ascii="Arial" w:eastAsia="Arial Unicode MS" w:hAnsi="Arial" w:cs="Arial"/>
        </w:rPr>
      </w:pPr>
    </w:p>
    <w:p w14:paraId="07D68D6A" w14:textId="4CFBD607" w:rsidR="00072149" w:rsidRDefault="00072149" w:rsidP="00204BDA">
      <w:pPr>
        <w:rPr>
          <w:rFonts w:ascii="Arial" w:eastAsia="Arial Unicode MS" w:hAnsi="Arial" w:cs="Arial"/>
        </w:rPr>
      </w:pPr>
    </w:p>
    <w:p w14:paraId="744E9F0F" w14:textId="0738FE76" w:rsidR="00072149" w:rsidRDefault="00072149" w:rsidP="00204BDA">
      <w:pPr>
        <w:rPr>
          <w:rFonts w:ascii="Arial" w:eastAsia="Arial Unicode MS" w:hAnsi="Arial" w:cs="Arial"/>
        </w:rPr>
      </w:pPr>
    </w:p>
    <w:p w14:paraId="308699A9" w14:textId="36C1A2FD" w:rsidR="00072149" w:rsidRDefault="00072149" w:rsidP="00204BDA">
      <w:pPr>
        <w:rPr>
          <w:rFonts w:ascii="Arial" w:eastAsia="Arial Unicode MS" w:hAnsi="Arial" w:cs="Arial"/>
        </w:rPr>
      </w:pPr>
    </w:p>
    <w:p w14:paraId="3D969F66" w14:textId="566DDD93" w:rsidR="00072149" w:rsidRDefault="00072149" w:rsidP="00204BDA">
      <w:pPr>
        <w:rPr>
          <w:rFonts w:ascii="Arial" w:eastAsia="Arial Unicode MS" w:hAnsi="Arial" w:cs="Arial"/>
        </w:rPr>
      </w:pPr>
    </w:p>
    <w:p w14:paraId="4FDA4238" w14:textId="032B34D1" w:rsidR="00072149" w:rsidRDefault="00072149" w:rsidP="00204BDA">
      <w:pPr>
        <w:rPr>
          <w:rFonts w:ascii="Arial" w:eastAsia="Arial Unicode MS" w:hAnsi="Arial" w:cs="Arial"/>
        </w:rPr>
      </w:pPr>
    </w:p>
    <w:p w14:paraId="2B95DA91" w14:textId="2EEEBFB3" w:rsidR="00072149" w:rsidRDefault="00072149" w:rsidP="00204BDA">
      <w:pPr>
        <w:rPr>
          <w:rFonts w:ascii="Arial" w:eastAsia="Arial Unicode MS" w:hAnsi="Arial" w:cs="Arial"/>
        </w:rPr>
      </w:pPr>
    </w:p>
    <w:p w14:paraId="183D0A66" w14:textId="78C4B2C2" w:rsidR="00072149" w:rsidRDefault="00072149" w:rsidP="00204BDA">
      <w:pPr>
        <w:rPr>
          <w:rFonts w:ascii="Arial" w:eastAsia="Arial Unicode MS" w:hAnsi="Arial" w:cs="Arial"/>
        </w:rPr>
      </w:pPr>
    </w:p>
    <w:p w14:paraId="2D0AB629" w14:textId="0EFB1C23" w:rsidR="00072149" w:rsidRDefault="00072149" w:rsidP="00204BDA">
      <w:pPr>
        <w:rPr>
          <w:rFonts w:ascii="Arial" w:eastAsia="Arial Unicode MS" w:hAnsi="Arial" w:cs="Arial"/>
        </w:rPr>
      </w:pPr>
    </w:p>
    <w:p w14:paraId="52732B01" w14:textId="2745995C" w:rsidR="00072149" w:rsidRDefault="00072149" w:rsidP="00204BDA">
      <w:pPr>
        <w:rPr>
          <w:rFonts w:ascii="Arial" w:eastAsia="Arial Unicode MS" w:hAnsi="Arial" w:cs="Arial"/>
        </w:rPr>
      </w:pPr>
    </w:p>
    <w:p w14:paraId="341929A7" w14:textId="445FAD3B" w:rsidR="00072149" w:rsidRDefault="00072149" w:rsidP="00204BDA">
      <w:pPr>
        <w:rPr>
          <w:rFonts w:ascii="Arial" w:eastAsia="Arial Unicode MS" w:hAnsi="Arial" w:cs="Arial"/>
        </w:rPr>
      </w:pPr>
    </w:p>
    <w:p w14:paraId="258587CD" w14:textId="0EB7955F" w:rsidR="00072149" w:rsidRDefault="00072149" w:rsidP="00204BDA">
      <w:pPr>
        <w:rPr>
          <w:rFonts w:ascii="Arial" w:eastAsia="Arial Unicode MS" w:hAnsi="Arial" w:cs="Arial"/>
        </w:rPr>
      </w:pPr>
    </w:p>
    <w:p w14:paraId="33EA2572" w14:textId="38AB4847" w:rsidR="00072149" w:rsidRDefault="00072149" w:rsidP="00204BDA">
      <w:pPr>
        <w:rPr>
          <w:rFonts w:ascii="Arial" w:eastAsia="Arial Unicode MS" w:hAnsi="Arial" w:cs="Arial"/>
        </w:rPr>
      </w:pPr>
    </w:p>
    <w:p w14:paraId="1E0098AC" w14:textId="17EDBFE6" w:rsidR="00072149" w:rsidRDefault="00072149" w:rsidP="00204BDA">
      <w:pPr>
        <w:rPr>
          <w:rFonts w:ascii="Arial" w:eastAsia="Arial Unicode MS" w:hAnsi="Arial" w:cs="Arial"/>
        </w:rPr>
      </w:pPr>
    </w:p>
    <w:p w14:paraId="16E7A3FD" w14:textId="4F8AD4AF" w:rsidR="00072149" w:rsidRDefault="00072149" w:rsidP="00204BDA">
      <w:pPr>
        <w:rPr>
          <w:rFonts w:ascii="Arial" w:eastAsia="Arial Unicode MS" w:hAnsi="Arial" w:cs="Arial"/>
        </w:rPr>
      </w:pPr>
    </w:p>
    <w:p w14:paraId="1C0E2B1F" w14:textId="66990D2A" w:rsidR="00072149" w:rsidRDefault="00072149" w:rsidP="00204BDA">
      <w:pPr>
        <w:rPr>
          <w:rFonts w:ascii="Arial" w:eastAsia="Arial Unicode MS" w:hAnsi="Arial" w:cs="Arial"/>
        </w:rPr>
      </w:pPr>
    </w:p>
    <w:p w14:paraId="189AFA59" w14:textId="0C82E600" w:rsidR="00072149" w:rsidRDefault="00072149" w:rsidP="00204BDA">
      <w:pPr>
        <w:rPr>
          <w:rFonts w:ascii="Arial" w:eastAsia="Arial Unicode MS" w:hAnsi="Arial" w:cs="Arial"/>
        </w:rPr>
      </w:pPr>
    </w:p>
    <w:p w14:paraId="14BE5449" w14:textId="64B43688" w:rsidR="00072149" w:rsidRDefault="00072149" w:rsidP="00204BDA">
      <w:pPr>
        <w:rPr>
          <w:rFonts w:ascii="Arial" w:eastAsia="Arial Unicode MS" w:hAnsi="Arial" w:cs="Arial"/>
        </w:rPr>
      </w:pPr>
    </w:p>
    <w:p w14:paraId="709CDA37" w14:textId="4C6C75E0" w:rsidR="00072149" w:rsidRDefault="00072149" w:rsidP="00204BDA">
      <w:pPr>
        <w:rPr>
          <w:rFonts w:ascii="Arial" w:eastAsia="Arial Unicode MS" w:hAnsi="Arial" w:cs="Arial"/>
        </w:rPr>
      </w:pPr>
    </w:p>
    <w:p w14:paraId="77F302FD" w14:textId="40C6A456" w:rsidR="00072149" w:rsidRDefault="00072149" w:rsidP="00204BDA">
      <w:pPr>
        <w:rPr>
          <w:rFonts w:ascii="Arial" w:eastAsia="Arial Unicode MS" w:hAnsi="Arial" w:cs="Arial"/>
        </w:rPr>
      </w:pPr>
    </w:p>
    <w:p w14:paraId="1F9B5DF9" w14:textId="2670CE0F" w:rsidR="00072149" w:rsidRDefault="00072149" w:rsidP="00204BDA">
      <w:pPr>
        <w:rPr>
          <w:rFonts w:ascii="Arial" w:eastAsia="Arial Unicode MS" w:hAnsi="Arial" w:cs="Arial"/>
        </w:rPr>
      </w:pPr>
    </w:p>
    <w:p w14:paraId="509DDC8E" w14:textId="53231BE3" w:rsidR="00072149" w:rsidRDefault="00072149" w:rsidP="00204BDA">
      <w:pPr>
        <w:rPr>
          <w:rFonts w:ascii="Arial" w:eastAsia="Arial Unicode MS" w:hAnsi="Arial" w:cs="Arial"/>
        </w:rPr>
      </w:pPr>
    </w:p>
    <w:p w14:paraId="04F1A750" w14:textId="45AC655B" w:rsidR="00072149" w:rsidRDefault="00072149" w:rsidP="00204BDA">
      <w:pPr>
        <w:rPr>
          <w:rFonts w:ascii="Arial" w:eastAsia="Arial Unicode MS" w:hAnsi="Arial" w:cs="Arial"/>
        </w:rPr>
      </w:pPr>
    </w:p>
    <w:p w14:paraId="01B91DDE" w14:textId="35BB7DE7" w:rsidR="00072149" w:rsidRDefault="00072149" w:rsidP="00204BDA">
      <w:pPr>
        <w:rPr>
          <w:rFonts w:ascii="Arial" w:eastAsia="Arial Unicode MS" w:hAnsi="Arial" w:cs="Arial"/>
        </w:rPr>
      </w:pPr>
    </w:p>
    <w:p w14:paraId="74D9DFDB" w14:textId="656DDCB4" w:rsidR="00072149" w:rsidRDefault="00072149" w:rsidP="00204BDA">
      <w:pPr>
        <w:rPr>
          <w:rFonts w:ascii="Arial" w:eastAsia="Arial Unicode MS" w:hAnsi="Arial" w:cs="Arial"/>
        </w:rPr>
      </w:pPr>
    </w:p>
    <w:p w14:paraId="42B8C0E1" w14:textId="44CC4943" w:rsidR="00072149" w:rsidRDefault="00072149" w:rsidP="00204BDA">
      <w:pPr>
        <w:rPr>
          <w:rFonts w:ascii="Arial" w:eastAsia="Arial Unicode MS" w:hAnsi="Arial" w:cs="Arial"/>
        </w:rPr>
      </w:pPr>
    </w:p>
    <w:p w14:paraId="6C235ACA" w14:textId="235EF437" w:rsidR="00072149" w:rsidRDefault="00072149" w:rsidP="00204BDA">
      <w:pPr>
        <w:rPr>
          <w:rFonts w:ascii="Arial" w:eastAsia="Arial Unicode MS" w:hAnsi="Arial" w:cs="Arial"/>
        </w:rPr>
      </w:pPr>
    </w:p>
    <w:p w14:paraId="0CCBAD23" w14:textId="7CBDD24E" w:rsidR="00072149" w:rsidRDefault="00072149" w:rsidP="00204BDA">
      <w:pPr>
        <w:rPr>
          <w:rFonts w:ascii="Arial" w:eastAsia="Arial Unicode MS" w:hAnsi="Arial" w:cs="Arial"/>
        </w:rPr>
      </w:pPr>
    </w:p>
    <w:p w14:paraId="1939FC30" w14:textId="608C8F08" w:rsidR="00072149" w:rsidRDefault="00072149" w:rsidP="00204BDA">
      <w:pPr>
        <w:rPr>
          <w:rFonts w:ascii="Arial" w:eastAsia="Arial Unicode MS" w:hAnsi="Arial" w:cs="Arial"/>
        </w:rPr>
      </w:pPr>
    </w:p>
    <w:p w14:paraId="0B581EB2" w14:textId="4E9E3EA5" w:rsidR="00072149" w:rsidRDefault="00072149" w:rsidP="00204BDA">
      <w:pPr>
        <w:rPr>
          <w:rFonts w:ascii="Arial" w:eastAsia="Arial Unicode MS" w:hAnsi="Arial" w:cs="Arial"/>
        </w:rPr>
      </w:pPr>
    </w:p>
    <w:p w14:paraId="27D631AF" w14:textId="5F3CD612" w:rsidR="00072149" w:rsidRDefault="00072149" w:rsidP="00204BDA">
      <w:pPr>
        <w:rPr>
          <w:rFonts w:ascii="Arial" w:eastAsia="Arial Unicode MS" w:hAnsi="Arial" w:cs="Arial"/>
        </w:rPr>
      </w:pPr>
    </w:p>
    <w:p w14:paraId="3BED6607" w14:textId="1D6FED31" w:rsidR="00072149" w:rsidRDefault="00072149" w:rsidP="00204BDA">
      <w:pPr>
        <w:rPr>
          <w:rFonts w:ascii="Arial" w:eastAsia="Arial Unicode MS" w:hAnsi="Arial" w:cs="Arial"/>
        </w:rPr>
      </w:pPr>
    </w:p>
    <w:p w14:paraId="69EB31B0" w14:textId="7EDE1250" w:rsidR="00072149" w:rsidRDefault="00072149" w:rsidP="00204BDA">
      <w:pPr>
        <w:rPr>
          <w:rFonts w:ascii="Arial" w:eastAsia="Arial Unicode MS" w:hAnsi="Arial" w:cs="Arial"/>
        </w:rPr>
      </w:pPr>
    </w:p>
    <w:p w14:paraId="28717E0D" w14:textId="24FD7D49" w:rsidR="00072149" w:rsidRDefault="00072149" w:rsidP="00204BDA">
      <w:pPr>
        <w:rPr>
          <w:rFonts w:ascii="Arial" w:eastAsia="Arial Unicode MS" w:hAnsi="Arial" w:cs="Arial"/>
        </w:rPr>
      </w:pPr>
    </w:p>
    <w:p w14:paraId="2BBC14B7" w14:textId="697376FC" w:rsidR="00072149" w:rsidRDefault="00072149" w:rsidP="00204BDA">
      <w:pPr>
        <w:rPr>
          <w:rFonts w:ascii="Arial" w:eastAsia="Arial Unicode MS" w:hAnsi="Arial" w:cs="Arial"/>
        </w:rPr>
      </w:pPr>
    </w:p>
    <w:p w14:paraId="0DA89ED5" w14:textId="18E1F978" w:rsidR="00072149" w:rsidRDefault="00072149" w:rsidP="00204BDA">
      <w:pPr>
        <w:rPr>
          <w:rFonts w:ascii="Arial" w:eastAsia="Arial Unicode MS" w:hAnsi="Arial" w:cs="Arial"/>
        </w:rPr>
      </w:pPr>
    </w:p>
    <w:p w14:paraId="302C2AE4" w14:textId="29762C72" w:rsidR="00072149" w:rsidRDefault="00072149" w:rsidP="00204BDA">
      <w:pPr>
        <w:rPr>
          <w:rFonts w:ascii="Arial" w:eastAsia="Arial Unicode MS" w:hAnsi="Arial" w:cs="Arial"/>
        </w:rPr>
      </w:pPr>
    </w:p>
    <w:p w14:paraId="3593CD0F" w14:textId="022E8268" w:rsidR="00072149" w:rsidRDefault="00072149" w:rsidP="00204BDA">
      <w:pPr>
        <w:rPr>
          <w:rFonts w:ascii="Arial" w:eastAsia="Arial Unicode MS" w:hAnsi="Arial" w:cs="Arial"/>
        </w:rPr>
      </w:pPr>
    </w:p>
    <w:p w14:paraId="4D4D8DF9" w14:textId="334C5A29" w:rsidR="00072149" w:rsidRDefault="00072149" w:rsidP="00204BDA">
      <w:pPr>
        <w:rPr>
          <w:rFonts w:ascii="Arial" w:eastAsia="Arial Unicode MS" w:hAnsi="Arial" w:cs="Arial"/>
        </w:rPr>
      </w:pPr>
    </w:p>
    <w:p w14:paraId="132B9311" w14:textId="09B5A12F" w:rsidR="00072149" w:rsidRDefault="00072149" w:rsidP="00204BDA">
      <w:pPr>
        <w:rPr>
          <w:rFonts w:ascii="Arial" w:eastAsia="Arial Unicode MS" w:hAnsi="Arial" w:cs="Arial"/>
        </w:rPr>
      </w:pPr>
    </w:p>
    <w:p w14:paraId="17F54FC9" w14:textId="39027EFA" w:rsidR="00072149" w:rsidRDefault="00072149" w:rsidP="00204BDA">
      <w:pPr>
        <w:rPr>
          <w:rFonts w:ascii="Arial" w:eastAsia="Arial Unicode MS" w:hAnsi="Arial" w:cs="Arial"/>
        </w:rPr>
      </w:pPr>
    </w:p>
    <w:p w14:paraId="2FCE1610" w14:textId="1031241B" w:rsidR="00072149" w:rsidRDefault="00072149" w:rsidP="00204BDA">
      <w:pPr>
        <w:rPr>
          <w:rFonts w:ascii="Arial" w:eastAsia="Arial Unicode MS" w:hAnsi="Arial" w:cs="Arial"/>
        </w:rPr>
      </w:pPr>
    </w:p>
    <w:p w14:paraId="4842CD71" w14:textId="45D03347" w:rsidR="00072149" w:rsidRDefault="00072149" w:rsidP="00204BDA">
      <w:pPr>
        <w:rPr>
          <w:rFonts w:ascii="Arial" w:eastAsia="Arial Unicode MS" w:hAnsi="Arial" w:cs="Arial"/>
        </w:rPr>
      </w:pPr>
    </w:p>
    <w:p w14:paraId="5F4C12B8" w14:textId="0476F437" w:rsidR="00072149" w:rsidRDefault="00072149" w:rsidP="00204BDA">
      <w:pPr>
        <w:rPr>
          <w:rFonts w:ascii="Arial" w:eastAsia="Arial Unicode MS" w:hAnsi="Arial" w:cs="Arial"/>
        </w:rPr>
      </w:pPr>
    </w:p>
    <w:p w14:paraId="62838D83" w14:textId="6BD8C8E2" w:rsidR="00072149" w:rsidRDefault="00072149" w:rsidP="00204BDA">
      <w:pPr>
        <w:rPr>
          <w:rFonts w:ascii="Arial" w:eastAsia="Arial Unicode MS" w:hAnsi="Arial" w:cs="Arial"/>
        </w:rPr>
      </w:pPr>
    </w:p>
    <w:p w14:paraId="769F6E53" w14:textId="5D585977" w:rsidR="00072149" w:rsidRDefault="00072149" w:rsidP="00204BDA">
      <w:pPr>
        <w:rPr>
          <w:rFonts w:ascii="Arial" w:eastAsia="Arial Unicode MS" w:hAnsi="Arial" w:cs="Arial"/>
        </w:rPr>
      </w:pPr>
    </w:p>
    <w:p w14:paraId="216D190D" w14:textId="7166D3FF" w:rsidR="00072149" w:rsidRDefault="00072149" w:rsidP="00204BDA">
      <w:pPr>
        <w:rPr>
          <w:rFonts w:ascii="Arial" w:eastAsia="Arial Unicode MS" w:hAnsi="Arial" w:cs="Arial"/>
        </w:rPr>
      </w:pPr>
    </w:p>
    <w:p w14:paraId="10DFDA65" w14:textId="76CA18CC" w:rsidR="00072149" w:rsidRDefault="00072149" w:rsidP="00204BDA">
      <w:pPr>
        <w:rPr>
          <w:rFonts w:ascii="Arial" w:eastAsia="Arial Unicode MS" w:hAnsi="Arial" w:cs="Arial"/>
        </w:rPr>
      </w:pPr>
    </w:p>
    <w:p w14:paraId="42264E95" w14:textId="52A1895D" w:rsidR="00072149" w:rsidRDefault="00072149" w:rsidP="00204BDA">
      <w:pPr>
        <w:rPr>
          <w:rFonts w:ascii="Arial" w:eastAsia="Arial Unicode MS" w:hAnsi="Arial" w:cs="Arial"/>
        </w:rPr>
      </w:pPr>
    </w:p>
    <w:p w14:paraId="1A1F8975" w14:textId="46E90AB8" w:rsidR="00072149" w:rsidRDefault="00072149" w:rsidP="00204BDA">
      <w:pPr>
        <w:rPr>
          <w:rFonts w:ascii="Arial" w:eastAsia="Arial Unicode MS" w:hAnsi="Arial" w:cs="Arial"/>
        </w:rPr>
      </w:pPr>
    </w:p>
    <w:p w14:paraId="754D1E0A" w14:textId="2A8666BC" w:rsidR="00072149" w:rsidRDefault="00072149" w:rsidP="00204BDA">
      <w:pPr>
        <w:rPr>
          <w:rFonts w:ascii="Arial" w:eastAsia="Arial Unicode MS" w:hAnsi="Arial" w:cs="Arial"/>
        </w:rPr>
      </w:pPr>
    </w:p>
    <w:p w14:paraId="012012F1" w14:textId="46835675" w:rsidR="00072149" w:rsidRDefault="00072149" w:rsidP="00204BDA">
      <w:pPr>
        <w:rPr>
          <w:rFonts w:ascii="Arial" w:eastAsia="Arial Unicode MS" w:hAnsi="Arial" w:cs="Arial"/>
        </w:rPr>
      </w:pPr>
    </w:p>
    <w:p w14:paraId="3798951B" w14:textId="739D0080" w:rsidR="00072149" w:rsidRDefault="00072149" w:rsidP="00204BDA">
      <w:pPr>
        <w:rPr>
          <w:rFonts w:ascii="Arial" w:eastAsia="Arial Unicode MS" w:hAnsi="Arial" w:cs="Arial"/>
        </w:rPr>
      </w:pPr>
    </w:p>
    <w:p w14:paraId="69292A94" w14:textId="6B53682C" w:rsidR="00072149" w:rsidRDefault="00072149" w:rsidP="00204BDA">
      <w:pPr>
        <w:rPr>
          <w:rFonts w:ascii="Arial" w:eastAsia="Arial Unicode MS" w:hAnsi="Arial" w:cs="Arial"/>
        </w:rPr>
      </w:pPr>
    </w:p>
    <w:p w14:paraId="79D05C36" w14:textId="496E8A1D" w:rsidR="00072149" w:rsidRDefault="00072149" w:rsidP="00204BDA">
      <w:pPr>
        <w:rPr>
          <w:rFonts w:ascii="Arial" w:eastAsia="Arial Unicode MS" w:hAnsi="Arial" w:cs="Arial"/>
        </w:rPr>
      </w:pPr>
    </w:p>
    <w:p w14:paraId="30B5562C" w14:textId="37B7B572" w:rsidR="00072149" w:rsidRDefault="00072149" w:rsidP="00204BDA">
      <w:pPr>
        <w:rPr>
          <w:rFonts w:ascii="Arial" w:eastAsia="Arial Unicode MS" w:hAnsi="Arial" w:cs="Arial"/>
        </w:rPr>
      </w:pPr>
    </w:p>
    <w:p w14:paraId="1DB899A1" w14:textId="4DEA6657" w:rsidR="00072149" w:rsidRDefault="00072149" w:rsidP="00204BDA">
      <w:pPr>
        <w:rPr>
          <w:rFonts w:ascii="Arial" w:eastAsia="Arial Unicode MS" w:hAnsi="Arial" w:cs="Arial"/>
        </w:rPr>
      </w:pPr>
    </w:p>
    <w:p w14:paraId="346501EE" w14:textId="2207D7A3" w:rsidR="00072149" w:rsidRDefault="00072149" w:rsidP="00204BDA">
      <w:pPr>
        <w:rPr>
          <w:rFonts w:ascii="Arial" w:eastAsia="Arial Unicode MS" w:hAnsi="Arial" w:cs="Arial"/>
        </w:rPr>
      </w:pPr>
    </w:p>
    <w:p w14:paraId="21E84954" w14:textId="6751EF6F" w:rsidR="00072149" w:rsidRDefault="00072149" w:rsidP="00204BDA">
      <w:pPr>
        <w:rPr>
          <w:rFonts w:ascii="Arial" w:eastAsia="Arial Unicode MS" w:hAnsi="Arial" w:cs="Arial"/>
        </w:rPr>
      </w:pPr>
    </w:p>
    <w:p w14:paraId="4D5B5FF2" w14:textId="457CB2F6" w:rsidR="00072149" w:rsidRDefault="00072149" w:rsidP="00204BDA">
      <w:pPr>
        <w:rPr>
          <w:rFonts w:ascii="Arial" w:eastAsia="Arial Unicode MS" w:hAnsi="Arial" w:cs="Arial"/>
        </w:rPr>
      </w:pPr>
    </w:p>
    <w:p w14:paraId="5BEA5E5C" w14:textId="4932C4D7" w:rsidR="00072149" w:rsidRDefault="00072149" w:rsidP="00204BDA">
      <w:pPr>
        <w:rPr>
          <w:rFonts w:ascii="Arial" w:eastAsia="Arial Unicode MS" w:hAnsi="Arial" w:cs="Arial"/>
        </w:rPr>
      </w:pPr>
    </w:p>
    <w:p w14:paraId="3BB648A4" w14:textId="5B0DA1EE" w:rsidR="00072149" w:rsidRDefault="00072149" w:rsidP="00204BDA">
      <w:pPr>
        <w:rPr>
          <w:rFonts w:ascii="Arial" w:eastAsia="Arial Unicode MS" w:hAnsi="Arial" w:cs="Arial"/>
        </w:rPr>
      </w:pPr>
    </w:p>
    <w:p w14:paraId="350A05F2" w14:textId="5C92F0A0" w:rsidR="00072149" w:rsidRDefault="00072149" w:rsidP="00204BDA">
      <w:pPr>
        <w:rPr>
          <w:rFonts w:ascii="Arial" w:eastAsia="Arial Unicode MS" w:hAnsi="Arial" w:cs="Arial"/>
        </w:rPr>
      </w:pPr>
    </w:p>
    <w:p w14:paraId="0C26108E" w14:textId="2B55D6AD" w:rsidR="00072149" w:rsidRDefault="00072149" w:rsidP="00204BDA">
      <w:pPr>
        <w:rPr>
          <w:rFonts w:ascii="Arial" w:eastAsia="Arial Unicode MS" w:hAnsi="Arial" w:cs="Arial"/>
        </w:rPr>
      </w:pPr>
    </w:p>
    <w:p w14:paraId="17198271" w14:textId="48ADE97D" w:rsidR="00072149" w:rsidRDefault="00072149" w:rsidP="00204BDA">
      <w:pPr>
        <w:rPr>
          <w:rFonts w:ascii="Arial" w:eastAsia="Arial Unicode MS" w:hAnsi="Arial" w:cs="Arial"/>
        </w:rPr>
      </w:pPr>
    </w:p>
    <w:p w14:paraId="52E34257" w14:textId="7374ECF4" w:rsidR="00072149" w:rsidRDefault="00072149" w:rsidP="00204BDA">
      <w:pPr>
        <w:rPr>
          <w:rFonts w:ascii="Arial" w:eastAsia="Arial Unicode MS" w:hAnsi="Arial" w:cs="Arial"/>
        </w:rPr>
      </w:pPr>
    </w:p>
    <w:p w14:paraId="67B33550" w14:textId="611134D2" w:rsidR="00072149" w:rsidRDefault="00072149" w:rsidP="00204BDA">
      <w:pPr>
        <w:rPr>
          <w:rFonts w:ascii="Arial" w:eastAsia="Arial Unicode MS" w:hAnsi="Arial" w:cs="Arial"/>
        </w:rPr>
      </w:pPr>
    </w:p>
    <w:p w14:paraId="6C2458AB" w14:textId="496A860A" w:rsidR="00072149" w:rsidRDefault="00072149" w:rsidP="00204BDA">
      <w:pPr>
        <w:rPr>
          <w:rFonts w:ascii="Arial" w:eastAsia="Arial Unicode MS" w:hAnsi="Arial" w:cs="Arial"/>
        </w:rPr>
      </w:pPr>
    </w:p>
    <w:p w14:paraId="16A51975" w14:textId="56CE5F97" w:rsidR="00072149" w:rsidRDefault="00072149" w:rsidP="00204BDA">
      <w:pPr>
        <w:rPr>
          <w:rFonts w:ascii="Arial" w:eastAsia="Arial Unicode MS" w:hAnsi="Arial" w:cs="Arial"/>
        </w:rPr>
      </w:pPr>
    </w:p>
    <w:p w14:paraId="463605A3" w14:textId="218319A1" w:rsidR="00072149" w:rsidRDefault="00072149" w:rsidP="00204BDA">
      <w:pPr>
        <w:rPr>
          <w:rFonts w:ascii="Arial" w:eastAsia="Arial Unicode MS" w:hAnsi="Arial" w:cs="Arial"/>
        </w:rPr>
      </w:pPr>
    </w:p>
    <w:p w14:paraId="3D7B000B" w14:textId="32BD7592" w:rsidR="00072149" w:rsidRDefault="00072149" w:rsidP="00204BDA">
      <w:pPr>
        <w:rPr>
          <w:rFonts w:ascii="Arial" w:eastAsia="Arial Unicode MS" w:hAnsi="Arial" w:cs="Arial"/>
        </w:rPr>
      </w:pPr>
    </w:p>
    <w:p w14:paraId="29543822" w14:textId="1EFA3EE1" w:rsidR="00072149" w:rsidRDefault="00072149" w:rsidP="00204BDA">
      <w:pPr>
        <w:rPr>
          <w:rFonts w:ascii="Arial" w:eastAsia="Arial Unicode MS" w:hAnsi="Arial" w:cs="Arial"/>
        </w:rPr>
      </w:pPr>
    </w:p>
    <w:p w14:paraId="014AFF01" w14:textId="352584DB" w:rsidR="00072149" w:rsidRDefault="00072149" w:rsidP="00204BDA">
      <w:pPr>
        <w:rPr>
          <w:rFonts w:ascii="Arial" w:eastAsia="Arial Unicode MS" w:hAnsi="Arial" w:cs="Arial"/>
        </w:rPr>
      </w:pPr>
    </w:p>
    <w:p w14:paraId="7B66A7F0" w14:textId="2C459A7D" w:rsidR="00072149" w:rsidRDefault="00072149" w:rsidP="00204BDA">
      <w:pPr>
        <w:rPr>
          <w:rFonts w:ascii="Arial" w:eastAsia="Arial Unicode MS" w:hAnsi="Arial" w:cs="Arial"/>
        </w:rPr>
      </w:pPr>
    </w:p>
    <w:p w14:paraId="054465AF" w14:textId="2BFDADDD" w:rsidR="00072149" w:rsidRDefault="00072149" w:rsidP="00204BDA">
      <w:pPr>
        <w:rPr>
          <w:rFonts w:ascii="Arial" w:eastAsia="Arial Unicode MS" w:hAnsi="Arial" w:cs="Arial"/>
        </w:rPr>
      </w:pPr>
    </w:p>
    <w:p w14:paraId="3E03AF1B" w14:textId="2E618503" w:rsidR="00072149" w:rsidRDefault="00072149" w:rsidP="00204BDA">
      <w:pPr>
        <w:rPr>
          <w:rFonts w:ascii="Arial" w:eastAsia="Arial Unicode MS" w:hAnsi="Arial" w:cs="Arial"/>
        </w:rPr>
      </w:pPr>
    </w:p>
    <w:p w14:paraId="6E3894A3" w14:textId="0BAB152C" w:rsidR="00072149" w:rsidRDefault="00072149" w:rsidP="00204BDA">
      <w:pPr>
        <w:rPr>
          <w:rFonts w:ascii="Arial" w:eastAsia="Arial Unicode MS" w:hAnsi="Arial" w:cs="Arial"/>
        </w:rPr>
      </w:pPr>
    </w:p>
    <w:p w14:paraId="3D57F873" w14:textId="72E327D8" w:rsidR="00072149" w:rsidRDefault="00072149" w:rsidP="00204BDA">
      <w:pPr>
        <w:rPr>
          <w:rFonts w:ascii="Arial" w:eastAsia="Arial Unicode MS" w:hAnsi="Arial" w:cs="Arial"/>
        </w:rPr>
      </w:pPr>
    </w:p>
    <w:p w14:paraId="0F7C8208" w14:textId="36952A6C" w:rsidR="00072149" w:rsidRDefault="00072149" w:rsidP="00204BDA">
      <w:pPr>
        <w:rPr>
          <w:rFonts w:ascii="Arial" w:eastAsia="Arial Unicode MS" w:hAnsi="Arial" w:cs="Arial"/>
        </w:rPr>
      </w:pPr>
    </w:p>
    <w:p w14:paraId="13894FF2" w14:textId="15CCC12C" w:rsidR="00072149" w:rsidRDefault="00072149" w:rsidP="00204BDA">
      <w:pPr>
        <w:rPr>
          <w:rFonts w:ascii="Arial" w:eastAsia="Arial Unicode MS" w:hAnsi="Arial" w:cs="Arial"/>
        </w:rPr>
      </w:pPr>
    </w:p>
    <w:p w14:paraId="6B1B68AF" w14:textId="158BE827" w:rsidR="00072149" w:rsidRDefault="00072149" w:rsidP="00204BDA">
      <w:pPr>
        <w:rPr>
          <w:rFonts w:ascii="Arial" w:eastAsia="Arial Unicode MS" w:hAnsi="Arial" w:cs="Arial"/>
        </w:rPr>
      </w:pPr>
    </w:p>
    <w:p w14:paraId="3355ED45" w14:textId="027C4663" w:rsidR="00072149" w:rsidRDefault="00072149" w:rsidP="00204BDA">
      <w:pPr>
        <w:rPr>
          <w:rFonts w:ascii="Arial" w:eastAsia="Arial Unicode MS" w:hAnsi="Arial" w:cs="Arial"/>
        </w:rPr>
      </w:pPr>
    </w:p>
    <w:p w14:paraId="74A50107" w14:textId="79256B2B" w:rsidR="00072149" w:rsidRDefault="00072149" w:rsidP="00204BDA">
      <w:pPr>
        <w:rPr>
          <w:rFonts w:ascii="Arial" w:eastAsia="Arial Unicode MS" w:hAnsi="Arial" w:cs="Arial"/>
        </w:rPr>
      </w:pPr>
    </w:p>
    <w:p w14:paraId="2B8D4AAE" w14:textId="6676CB00" w:rsidR="00072149" w:rsidRDefault="00072149" w:rsidP="00204BDA">
      <w:pPr>
        <w:rPr>
          <w:rFonts w:ascii="Arial" w:eastAsia="Arial Unicode MS" w:hAnsi="Arial" w:cs="Arial"/>
        </w:rPr>
      </w:pPr>
    </w:p>
    <w:p w14:paraId="7656BE60" w14:textId="78D260FB" w:rsidR="00072149" w:rsidRDefault="00072149" w:rsidP="00204BDA">
      <w:pPr>
        <w:rPr>
          <w:rFonts w:ascii="Arial" w:eastAsia="Arial Unicode MS" w:hAnsi="Arial" w:cs="Arial"/>
        </w:rPr>
      </w:pPr>
    </w:p>
    <w:p w14:paraId="39DF83FB" w14:textId="4ED70555" w:rsidR="00072149" w:rsidRDefault="00072149" w:rsidP="00204BDA">
      <w:pPr>
        <w:rPr>
          <w:rFonts w:ascii="Arial" w:eastAsia="Arial Unicode MS" w:hAnsi="Arial" w:cs="Arial"/>
        </w:rPr>
      </w:pPr>
    </w:p>
    <w:p w14:paraId="29F45CDB" w14:textId="1E9B0245" w:rsidR="00072149" w:rsidRDefault="00072149" w:rsidP="00204BDA">
      <w:pPr>
        <w:rPr>
          <w:rFonts w:ascii="Arial" w:eastAsia="Arial Unicode MS" w:hAnsi="Arial" w:cs="Arial"/>
        </w:rPr>
      </w:pPr>
    </w:p>
    <w:p w14:paraId="3BB2DA32" w14:textId="576994CB" w:rsidR="00072149" w:rsidRDefault="00072149" w:rsidP="00204BDA">
      <w:pPr>
        <w:rPr>
          <w:rFonts w:ascii="Arial" w:eastAsia="Arial Unicode MS" w:hAnsi="Arial" w:cs="Arial"/>
        </w:rPr>
      </w:pPr>
    </w:p>
    <w:p w14:paraId="087E076A" w14:textId="65EF34EA" w:rsidR="00072149" w:rsidRDefault="00072149" w:rsidP="00204BDA">
      <w:pPr>
        <w:rPr>
          <w:rFonts w:ascii="Arial" w:eastAsia="Arial Unicode MS" w:hAnsi="Arial" w:cs="Arial"/>
        </w:rPr>
      </w:pPr>
    </w:p>
    <w:p w14:paraId="24CDD2D2" w14:textId="071D85A7" w:rsidR="00072149" w:rsidRDefault="00072149" w:rsidP="00204BDA">
      <w:pPr>
        <w:rPr>
          <w:rFonts w:ascii="Arial" w:eastAsia="Arial Unicode MS" w:hAnsi="Arial" w:cs="Arial"/>
        </w:rPr>
      </w:pPr>
    </w:p>
    <w:p w14:paraId="129D1676" w14:textId="2F736896" w:rsidR="00072149" w:rsidRDefault="00072149" w:rsidP="00204BDA">
      <w:pPr>
        <w:rPr>
          <w:rFonts w:ascii="Arial" w:eastAsia="Arial Unicode MS" w:hAnsi="Arial" w:cs="Arial"/>
        </w:rPr>
      </w:pPr>
    </w:p>
    <w:p w14:paraId="79801369" w14:textId="4175A9F1" w:rsidR="00072149" w:rsidRDefault="00072149" w:rsidP="00204BDA">
      <w:pPr>
        <w:rPr>
          <w:rFonts w:ascii="Arial" w:eastAsia="Arial Unicode MS" w:hAnsi="Arial" w:cs="Arial"/>
        </w:rPr>
      </w:pPr>
    </w:p>
    <w:p w14:paraId="5A0553B2" w14:textId="1968C901" w:rsidR="00072149" w:rsidRDefault="00072149" w:rsidP="00204BDA">
      <w:pPr>
        <w:rPr>
          <w:rFonts w:ascii="Arial" w:eastAsia="Arial Unicode MS" w:hAnsi="Arial" w:cs="Arial"/>
        </w:rPr>
      </w:pPr>
    </w:p>
    <w:p w14:paraId="63F3F012" w14:textId="204DD209" w:rsidR="00072149" w:rsidRDefault="00072149" w:rsidP="00204BDA">
      <w:pPr>
        <w:rPr>
          <w:rFonts w:ascii="Arial" w:eastAsia="Arial Unicode MS" w:hAnsi="Arial" w:cs="Arial"/>
        </w:rPr>
      </w:pPr>
    </w:p>
    <w:p w14:paraId="647F6188" w14:textId="05CD9C71" w:rsidR="00072149" w:rsidRDefault="00072149" w:rsidP="00204BDA">
      <w:pPr>
        <w:rPr>
          <w:rFonts w:ascii="Arial" w:eastAsia="Arial Unicode MS" w:hAnsi="Arial" w:cs="Arial"/>
        </w:rPr>
      </w:pPr>
    </w:p>
    <w:p w14:paraId="3BF73C18" w14:textId="16C94288" w:rsidR="00072149" w:rsidRDefault="00072149" w:rsidP="00204BDA">
      <w:pPr>
        <w:rPr>
          <w:rFonts w:ascii="Arial" w:eastAsia="Arial Unicode MS" w:hAnsi="Arial" w:cs="Arial"/>
        </w:rPr>
      </w:pPr>
    </w:p>
    <w:p w14:paraId="420A1EC4" w14:textId="194B2A5C" w:rsidR="00072149" w:rsidRDefault="00072149" w:rsidP="00204BDA">
      <w:pPr>
        <w:rPr>
          <w:rFonts w:ascii="Arial" w:eastAsia="Arial Unicode MS" w:hAnsi="Arial" w:cs="Arial"/>
        </w:rPr>
      </w:pPr>
    </w:p>
    <w:p w14:paraId="73A4C723" w14:textId="13788101" w:rsidR="00072149" w:rsidRDefault="00072149" w:rsidP="00204BDA">
      <w:pPr>
        <w:rPr>
          <w:rFonts w:ascii="Arial" w:eastAsia="Arial Unicode MS" w:hAnsi="Arial" w:cs="Arial"/>
        </w:rPr>
      </w:pPr>
    </w:p>
    <w:p w14:paraId="10F9BD70" w14:textId="57E51C65" w:rsidR="00072149" w:rsidRDefault="00072149" w:rsidP="00204BDA">
      <w:pPr>
        <w:rPr>
          <w:rFonts w:ascii="Arial" w:eastAsia="Arial Unicode MS" w:hAnsi="Arial" w:cs="Arial"/>
        </w:rPr>
      </w:pPr>
    </w:p>
    <w:p w14:paraId="0B7F3D10" w14:textId="2B5657A5" w:rsidR="00072149" w:rsidRDefault="00072149" w:rsidP="00204BDA">
      <w:pPr>
        <w:rPr>
          <w:rFonts w:ascii="Arial" w:eastAsia="Arial Unicode MS" w:hAnsi="Arial" w:cs="Arial"/>
        </w:rPr>
      </w:pPr>
    </w:p>
    <w:p w14:paraId="2A6D1DB3" w14:textId="37191DD1" w:rsidR="00072149" w:rsidRDefault="00072149" w:rsidP="00204BDA">
      <w:pPr>
        <w:rPr>
          <w:rFonts w:ascii="Arial" w:eastAsia="Arial Unicode MS" w:hAnsi="Arial" w:cs="Arial"/>
        </w:rPr>
      </w:pPr>
    </w:p>
    <w:p w14:paraId="5999A0D5" w14:textId="75BBF746" w:rsidR="00072149" w:rsidRDefault="00072149" w:rsidP="00204BDA">
      <w:pPr>
        <w:rPr>
          <w:rFonts w:ascii="Arial" w:eastAsia="Arial Unicode MS" w:hAnsi="Arial" w:cs="Arial"/>
        </w:rPr>
      </w:pPr>
    </w:p>
    <w:p w14:paraId="470A27D9" w14:textId="6BA78D91" w:rsidR="00072149" w:rsidRDefault="00072149" w:rsidP="00204BDA">
      <w:pPr>
        <w:rPr>
          <w:rFonts w:ascii="Arial" w:eastAsia="Arial Unicode MS" w:hAnsi="Arial" w:cs="Arial"/>
        </w:rPr>
      </w:pPr>
    </w:p>
    <w:p w14:paraId="15EED66F" w14:textId="06A52364" w:rsidR="00072149" w:rsidRDefault="00072149" w:rsidP="00204BDA">
      <w:pPr>
        <w:rPr>
          <w:rFonts w:ascii="Arial" w:eastAsia="Arial Unicode MS" w:hAnsi="Arial" w:cs="Arial"/>
        </w:rPr>
      </w:pPr>
    </w:p>
    <w:p w14:paraId="084B5640" w14:textId="4D387B17" w:rsidR="00072149" w:rsidRDefault="00072149" w:rsidP="00204BDA">
      <w:pPr>
        <w:rPr>
          <w:rFonts w:ascii="Arial" w:eastAsia="Arial Unicode MS" w:hAnsi="Arial" w:cs="Arial"/>
        </w:rPr>
      </w:pPr>
    </w:p>
    <w:p w14:paraId="0AD6F0C8" w14:textId="72DFF0CF" w:rsidR="00072149" w:rsidRDefault="00072149" w:rsidP="00204BDA">
      <w:pPr>
        <w:rPr>
          <w:rFonts w:ascii="Arial" w:eastAsia="Arial Unicode MS" w:hAnsi="Arial" w:cs="Arial"/>
        </w:rPr>
      </w:pPr>
    </w:p>
    <w:p w14:paraId="14263255" w14:textId="1865A78B" w:rsidR="00072149" w:rsidRDefault="00072149" w:rsidP="00204BDA">
      <w:pPr>
        <w:rPr>
          <w:rFonts w:ascii="Arial" w:eastAsia="Arial Unicode MS" w:hAnsi="Arial" w:cs="Arial"/>
        </w:rPr>
      </w:pPr>
    </w:p>
    <w:p w14:paraId="0ED94FF9" w14:textId="41DDBA14" w:rsidR="00072149" w:rsidRDefault="00072149" w:rsidP="00204BDA">
      <w:pPr>
        <w:rPr>
          <w:rFonts w:ascii="Arial" w:eastAsia="Arial Unicode MS" w:hAnsi="Arial" w:cs="Arial"/>
        </w:rPr>
      </w:pPr>
    </w:p>
    <w:p w14:paraId="72387B10" w14:textId="7BD600EE" w:rsidR="00072149" w:rsidRDefault="00072149" w:rsidP="00204BDA">
      <w:pPr>
        <w:rPr>
          <w:rFonts w:ascii="Arial" w:eastAsia="Arial Unicode MS" w:hAnsi="Arial" w:cs="Arial"/>
        </w:rPr>
      </w:pPr>
    </w:p>
    <w:p w14:paraId="5BEEAEDC" w14:textId="6EB70643" w:rsidR="00072149" w:rsidRDefault="00072149" w:rsidP="00204BDA">
      <w:pPr>
        <w:rPr>
          <w:rFonts w:ascii="Arial" w:eastAsia="Arial Unicode MS" w:hAnsi="Arial" w:cs="Arial"/>
        </w:rPr>
      </w:pPr>
    </w:p>
    <w:p w14:paraId="7E781818" w14:textId="60415650" w:rsidR="00072149" w:rsidRDefault="00072149" w:rsidP="00204BDA">
      <w:pPr>
        <w:rPr>
          <w:rFonts w:ascii="Arial" w:eastAsia="Arial Unicode MS" w:hAnsi="Arial" w:cs="Arial"/>
        </w:rPr>
      </w:pPr>
    </w:p>
    <w:p w14:paraId="4599362B" w14:textId="21BFFA2C" w:rsidR="00072149" w:rsidRDefault="00072149" w:rsidP="00204BDA">
      <w:pPr>
        <w:rPr>
          <w:rFonts w:ascii="Arial" w:eastAsia="Arial Unicode MS" w:hAnsi="Arial" w:cs="Arial"/>
        </w:rPr>
      </w:pPr>
    </w:p>
    <w:p w14:paraId="5CED28B3" w14:textId="113F3625" w:rsidR="00072149" w:rsidRDefault="00072149" w:rsidP="00204BDA">
      <w:pPr>
        <w:rPr>
          <w:rFonts w:ascii="Arial" w:eastAsia="Arial Unicode MS" w:hAnsi="Arial" w:cs="Arial"/>
        </w:rPr>
      </w:pPr>
    </w:p>
    <w:p w14:paraId="410CD81F" w14:textId="24CBFD52" w:rsidR="00072149" w:rsidRDefault="00072149" w:rsidP="00204BDA">
      <w:pPr>
        <w:rPr>
          <w:rFonts w:ascii="Arial" w:eastAsia="Arial Unicode MS" w:hAnsi="Arial" w:cs="Arial"/>
        </w:rPr>
      </w:pPr>
    </w:p>
    <w:p w14:paraId="40C20762" w14:textId="6EA21736" w:rsidR="00072149" w:rsidRDefault="00072149" w:rsidP="00204BDA">
      <w:pPr>
        <w:rPr>
          <w:rFonts w:ascii="Arial" w:eastAsia="Arial Unicode MS" w:hAnsi="Arial" w:cs="Arial"/>
        </w:rPr>
      </w:pPr>
    </w:p>
    <w:p w14:paraId="5B615FF0" w14:textId="41AA54A0" w:rsidR="00072149" w:rsidRDefault="00072149" w:rsidP="00204BDA">
      <w:pPr>
        <w:rPr>
          <w:rFonts w:ascii="Arial" w:eastAsia="Arial Unicode MS" w:hAnsi="Arial" w:cs="Arial"/>
        </w:rPr>
      </w:pPr>
    </w:p>
    <w:p w14:paraId="3E7D612E" w14:textId="6B06007E" w:rsidR="00072149" w:rsidRDefault="00072149" w:rsidP="00204BDA">
      <w:pPr>
        <w:rPr>
          <w:rFonts w:ascii="Arial" w:eastAsia="Arial Unicode MS" w:hAnsi="Arial" w:cs="Arial"/>
        </w:rPr>
      </w:pPr>
    </w:p>
    <w:p w14:paraId="604DD95B" w14:textId="2598745E" w:rsidR="00072149" w:rsidRDefault="00072149" w:rsidP="00204BDA">
      <w:pPr>
        <w:rPr>
          <w:rFonts w:ascii="Arial" w:eastAsia="Arial Unicode MS" w:hAnsi="Arial" w:cs="Arial"/>
        </w:rPr>
      </w:pPr>
    </w:p>
    <w:p w14:paraId="64B4FABC" w14:textId="0E03EE2B" w:rsidR="00072149" w:rsidRDefault="00072149" w:rsidP="00204BDA">
      <w:pPr>
        <w:rPr>
          <w:rFonts w:ascii="Arial" w:eastAsia="Arial Unicode MS" w:hAnsi="Arial" w:cs="Arial"/>
        </w:rPr>
      </w:pPr>
    </w:p>
    <w:p w14:paraId="47D4A25D" w14:textId="4365B336" w:rsidR="00072149" w:rsidRDefault="00072149" w:rsidP="00204BDA">
      <w:pPr>
        <w:rPr>
          <w:rFonts w:ascii="Arial" w:eastAsia="Arial Unicode MS" w:hAnsi="Arial" w:cs="Arial"/>
        </w:rPr>
      </w:pPr>
    </w:p>
    <w:p w14:paraId="2F98E7E6" w14:textId="18052EC2" w:rsidR="00072149" w:rsidRDefault="00072149" w:rsidP="00204BDA">
      <w:pPr>
        <w:rPr>
          <w:rFonts w:ascii="Arial" w:eastAsia="Arial Unicode MS" w:hAnsi="Arial" w:cs="Arial"/>
        </w:rPr>
      </w:pPr>
    </w:p>
    <w:p w14:paraId="19DF97E7" w14:textId="31D34113" w:rsidR="00072149" w:rsidRDefault="00072149" w:rsidP="00204BDA">
      <w:pPr>
        <w:rPr>
          <w:rFonts w:ascii="Arial" w:eastAsia="Arial Unicode MS" w:hAnsi="Arial" w:cs="Arial"/>
        </w:rPr>
      </w:pPr>
    </w:p>
    <w:p w14:paraId="10744CAC" w14:textId="58AE22FF" w:rsidR="00072149" w:rsidRDefault="00072149" w:rsidP="00204BDA">
      <w:pPr>
        <w:rPr>
          <w:rFonts w:ascii="Arial" w:eastAsia="Arial Unicode MS" w:hAnsi="Arial" w:cs="Arial"/>
        </w:rPr>
      </w:pPr>
    </w:p>
    <w:p w14:paraId="2B81798A" w14:textId="21206200" w:rsidR="00072149" w:rsidRDefault="00072149" w:rsidP="00204BDA">
      <w:pPr>
        <w:rPr>
          <w:rFonts w:ascii="Arial" w:eastAsia="Arial Unicode MS" w:hAnsi="Arial" w:cs="Arial"/>
        </w:rPr>
      </w:pPr>
    </w:p>
    <w:p w14:paraId="725C5CAF" w14:textId="5C5C98BD" w:rsidR="00072149" w:rsidRDefault="00072149" w:rsidP="00204BDA">
      <w:pPr>
        <w:rPr>
          <w:rFonts w:ascii="Arial" w:eastAsia="Arial Unicode MS" w:hAnsi="Arial" w:cs="Arial"/>
        </w:rPr>
      </w:pPr>
    </w:p>
    <w:p w14:paraId="675C6B8A" w14:textId="5F968803" w:rsidR="00072149" w:rsidRDefault="00072149" w:rsidP="00204BDA">
      <w:pPr>
        <w:rPr>
          <w:rFonts w:ascii="Arial" w:eastAsia="Arial Unicode MS" w:hAnsi="Arial" w:cs="Arial"/>
        </w:rPr>
      </w:pPr>
    </w:p>
    <w:p w14:paraId="2CECD719" w14:textId="1504A52A" w:rsidR="00072149" w:rsidRDefault="00072149" w:rsidP="00204BDA">
      <w:pPr>
        <w:rPr>
          <w:rFonts w:ascii="Arial" w:eastAsia="Arial Unicode MS" w:hAnsi="Arial" w:cs="Arial"/>
        </w:rPr>
      </w:pPr>
    </w:p>
    <w:p w14:paraId="6E40EFE2" w14:textId="4C3F90B6" w:rsidR="00072149" w:rsidRDefault="00072149" w:rsidP="00204BDA">
      <w:pPr>
        <w:rPr>
          <w:rFonts w:ascii="Arial" w:eastAsia="Arial Unicode MS" w:hAnsi="Arial" w:cs="Arial"/>
        </w:rPr>
      </w:pPr>
    </w:p>
    <w:p w14:paraId="3D9F6744" w14:textId="27496AAE" w:rsidR="00072149" w:rsidRDefault="00072149" w:rsidP="00204BDA">
      <w:pPr>
        <w:rPr>
          <w:rFonts w:ascii="Arial" w:eastAsia="Arial Unicode MS" w:hAnsi="Arial" w:cs="Arial"/>
        </w:rPr>
      </w:pPr>
    </w:p>
    <w:p w14:paraId="468E59EC" w14:textId="5E1C7BDD" w:rsidR="00072149" w:rsidRDefault="00072149" w:rsidP="00204BDA">
      <w:pPr>
        <w:rPr>
          <w:rFonts w:ascii="Arial" w:eastAsia="Arial Unicode MS" w:hAnsi="Arial" w:cs="Arial"/>
        </w:rPr>
      </w:pPr>
    </w:p>
    <w:p w14:paraId="05C8B1EB" w14:textId="7F5E35AC" w:rsidR="00072149" w:rsidRDefault="00072149" w:rsidP="00204BDA">
      <w:pPr>
        <w:rPr>
          <w:rFonts w:ascii="Arial" w:eastAsia="Arial Unicode MS" w:hAnsi="Arial" w:cs="Arial"/>
        </w:rPr>
      </w:pPr>
    </w:p>
    <w:p w14:paraId="5C3DF541" w14:textId="4FF69C7F" w:rsidR="00072149" w:rsidRDefault="00072149" w:rsidP="00204BDA">
      <w:pPr>
        <w:rPr>
          <w:rFonts w:ascii="Arial" w:eastAsia="Arial Unicode MS" w:hAnsi="Arial" w:cs="Arial"/>
        </w:rPr>
      </w:pPr>
    </w:p>
    <w:p w14:paraId="42DEA4D4" w14:textId="72663A0C" w:rsidR="00072149" w:rsidRDefault="00072149" w:rsidP="00204BDA">
      <w:pPr>
        <w:rPr>
          <w:rFonts w:ascii="Arial" w:eastAsia="Arial Unicode MS" w:hAnsi="Arial" w:cs="Arial"/>
        </w:rPr>
      </w:pPr>
    </w:p>
    <w:p w14:paraId="56CDC0D0" w14:textId="2E6ADF7A" w:rsidR="00072149" w:rsidRDefault="00072149" w:rsidP="00204BDA">
      <w:pPr>
        <w:rPr>
          <w:rFonts w:ascii="Arial" w:eastAsia="Arial Unicode MS" w:hAnsi="Arial" w:cs="Arial"/>
        </w:rPr>
      </w:pPr>
    </w:p>
    <w:p w14:paraId="550C2515" w14:textId="4DF787B2" w:rsidR="00072149" w:rsidRDefault="00072149" w:rsidP="00204BDA">
      <w:pPr>
        <w:rPr>
          <w:rFonts w:ascii="Arial" w:eastAsia="Arial Unicode MS" w:hAnsi="Arial" w:cs="Arial"/>
        </w:rPr>
      </w:pPr>
    </w:p>
    <w:p w14:paraId="2C1D952D" w14:textId="05F0AD34" w:rsidR="00072149" w:rsidRDefault="00072149" w:rsidP="00204BDA">
      <w:pPr>
        <w:rPr>
          <w:rFonts w:ascii="Arial" w:eastAsia="Arial Unicode MS" w:hAnsi="Arial" w:cs="Arial"/>
        </w:rPr>
      </w:pPr>
    </w:p>
    <w:p w14:paraId="7D314CCC" w14:textId="675C350E" w:rsidR="00072149" w:rsidRDefault="00072149" w:rsidP="00204BDA">
      <w:pPr>
        <w:rPr>
          <w:rFonts w:ascii="Arial" w:eastAsia="Arial Unicode MS" w:hAnsi="Arial" w:cs="Arial"/>
        </w:rPr>
      </w:pPr>
    </w:p>
    <w:p w14:paraId="576C392B" w14:textId="6DDA13B7" w:rsidR="00072149" w:rsidRDefault="00072149" w:rsidP="00204BDA">
      <w:pPr>
        <w:rPr>
          <w:rFonts w:ascii="Arial" w:eastAsia="Arial Unicode MS" w:hAnsi="Arial" w:cs="Arial"/>
        </w:rPr>
      </w:pPr>
    </w:p>
    <w:p w14:paraId="62333F4D" w14:textId="6310557F" w:rsidR="00072149" w:rsidRDefault="00072149" w:rsidP="00204BDA">
      <w:pPr>
        <w:rPr>
          <w:rFonts w:ascii="Arial" w:eastAsia="Arial Unicode MS" w:hAnsi="Arial" w:cs="Arial"/>
        </w:rPr>
      </w:pPr>
    </w:p>
    <w:p w14:paraId="04ACD1E4" w14:textId="74FCC8C1" w:rsidR="00072149" w:rsidRDefault="00072149" w:rsidP="00204BDA">
      <w:pPr>
        <w:rPr>
          <w:rFonts w:ascii="Arial" w:eastAsia="Arial Unicode MS" w:hAnsi="Arial" w:cs="Arial"/>
        </w:rPr>
      </w:pPr>
    </w:p>
    <w:p w14:paraId="20AE8568" w14:textId="6240B2D5" w:rsidR="00072149" w:rsidRDefault="00072149" w:rsidP="00204BDA">
      <w:pPr>
        <w:rPr>
          <w:rFonts w:ascii="Arial" w:eastAsia="Arial Unicode MS" w:hAnsi="Arial" w:cs="Arial"/>
        </w:rPr>
      </w:pPr>
    </w:p>
    <w:p w14:paraId="67197D3A" w14:textId="57E610D5" w:rsidR="00072149" w:rsidRDefault="00072149" w:rsidP="00204BDA">
      <w:pPr>
        <w:rPr>
          <w:rFonts w:ascii="Arial" w:eastAsia="Arial Unicode MS" w:hAnsi="Arial" w:cs="Arial"/>
        </w:rPr>
      </w:pPr>
    </w:p>
    <w:p w14:paraId="30209166" w14:textId="6C76BD9C" w:rsidR="00072149" w:rsidRDefault="00072149" w:rsidP="00204BDA">
      <w:pPr>
        <w:rPr>
          <w:rFonts w:ascii="Arial" w:eastAsia="Arial Unicode MS" w:hAnsi="Arial" w:cs="Arial"/>
        </w:rPr>
      </w:pPr>
    </w:p>
    <w:p w14:paraId="2254F56C" w14:textId="3057EB81" w:rsidR="00072149" w:rsidRDefault="00072149" w:rsidP="00204BDA">
      <w:pPr>
        <w:rPr>
          <w:rFonts w:ascii="Arial" w:eastAsia="Arial Unicode MS" w:hAnsi="Arial" w:cs="Arial"/>
        </w:rPr>
      </w:pPr>
    </w:p>
    <w:p w14:paraId="37F28157" w14:textId="6D58B966" w:rsidR="00072149" w:rsidRDefault="00072149" w:rsidP="00204BDA">
      <w:pPr>
        <w:rPr>
          <w:rFonts w:ascii="Arial" w:eastAsia="Arial Unicode MS" w:hAnsi="Arial" w:cs="Arial"/>
        </w:rPr>
      </w:pPr>
    </w:p>
    <w:p w14:paraId="7FCD733D" w14:textId="07CAEEAA" w:rsidR="00072149" w:rsidRDefault="00072149" w:rsidP="00204BDA">
      <w:pPr>
        <w:rPr>
          <w:rFonts w:ascii="Arial" w:eastAsia="Arial Unicode MS" w:hAnsi="Arial" w:cs="Arial"/>
        </w:rPr>
      </w:pPr>
    </w:p>
    <w:p w14:paraId="0F329AD8" w14:textId="236B14F5" w:rsidR="00072149" w:rsidRDefault="00072149" w:rsidP="00204BDA">
      <w:pPr>
        <w:rPr>
          <w:rFonts w:ascii="Arial" w:eastAsia="Arial Unicode MS" w:hAnsi="Arial" w:cs="Arial"/>
        </w:rPr>
      </w:pPr>
    </w:p>
    <w:p w14:paraId="5E0FAF3A" w14:textId="1AC23511" w:rsidR="00072149" w:rsidRDefault="00072149" w:rsidP="00204BDA">
      <w:pPr>
        <w:rPr>
          <w:rFonts w:ascii="Arial" w:eastAsia="Arial Unicode MS" w:hAnsi="Arial" w:cs="Arial"/>
        </w:rPr>
      </w:pPr>
    </w:p>
    <w:p w14:paraId="277A7D5B" w14:textId="2127DE08" w:rsidR="00072149" w:rsidRDefault="00072149" w:rsidP="00204BDA">
      <w:pPr>
        <w:rPr>
          <w:rFonts w:ascii="Arial" w:eastAsia="Arial Unicode MS" w:hAnsi="Arial" w:cs="Arial"/>
        </w:rPr>
      </w:pPr>
    </w:p>
    <w:p w14:paraId="117DA7CF" w14:textId="1C9B6DF1" w:rsidR="00072149" w:rsidRDefault="00072149" w:rsidP="00204BDA">
      <w:pPr>
        <w:rPr>
          <w:rFonts w:ascii="Arial" w:eastAsia="Arial Unicode MS" w:hAnsi="Arial" w:cs="Arial"/>
        </w:rPr>
      </w:pPr>
    </w:p>
    <w:p w14:paraId="11D583CE" w14:textId="472E33BA" w:rsidR="00072149" w:rsidRDefault="00072149" w:rsidP="00204BDA">
      <w:pPr>
        <w:rPr>
          <w:rFonts w:ascii="Arial" w:eastAsia="Arial Unicode MS" w:hAnsi="Arial" w:cs="Arial"/>
        </w:rPr>
      </w:pPr>
    </w:p>
    <w:p w14:paraId="528341C2" w14:textId="107E8B7E" w:rsidR="00072149" w:rsidRDefault="00072149" w:rsidP="00204BDA">
      <w:pPr>
        <w:rPr>
          <w:rFonts w:ascii="Arial" w:eastAsia="Arial Unicode MS" w:hAnsi="Arial" w:cs="Arial"/>
        </w:rPr>
      </w:pPr>
    </w:p>
    <w:p w14:paraId="61BA1658" w14:textId="3AF8294D" w:rsidR="00072149" w:rsidRDefault="00072149" w:rsidP="00204BDA">
      <w:pPr>
        <w:rPr>
          <w:rFonts w:ascii="Arial" w:eastAsia="Arial Unicode MS" w:hAnsi="Arial" w:cs="Arial"/>
        </w:rPr>
      </w:pPr>
    </w:p>
    <w:p w14:paraId="5D554810" w14:textId="2BBA6687" w:rsidR="00072149" w:rsidRDefault="00072149" w:rsidP="00204BDA">
      <w:pPr>
        <w:rPr>
          <w:rFonts w:ascii="Arial" w:eastAsia="Arial Unicode MS" w:hAnsi="Arial" w:cs="Arial"/>
        </w:rPr>
      </w:pPr>
    </w:p>
    <w:p w14:paraId="28FC2548" w14:textId="6C2F05A2" w:rsidR="00072149" w:rsidRDefault="00072149" w:rsidP="00204BDA">
      <w:pPr>
        <w:rPr>
          <w:rFonts w:ascii="Arial" w:eastAsia="Arial Unicode MS" w:hAnsi="Arial" w:cs="Arial"/>
        </w:rPr>
      </w:pPr>
    </w:p>
    <w:p w14:paraId="62F806D2" w14:textId="602A8093" w:rsidR="00072149" w:rsidRDefault="00072149" w:rsidP="00204BDA">
      <w:pPr>
        <w:rPr>
          <w:rFonts w:ascii="Arial" w:eastAsia="Arial Unicode MS" w:hAnsi="Arial" w:cs="Arial"/>
        </w:rPr>
      </w:pPr>
    </w:p>
    <w:p w14:paraId="599382E2" w14:textId="0B10FF22" w:rsidR="00072149" w:rsidRDefault="00072149" w:rsidP="00204BDA">
      <w:pPr>
        <w:rPr>
          <w:rFonts w:ascii="Arial" w:eastAsia="Arial Unicode MS" w:hAnsi="Arial" w:cs="Arial"/>
        </w:rPr>
      </w:pPr>
    </w:p>
    <w:p w14:paraId="26186577" w14:textId="10F93CDB" w:rsidR="00072149" w:rsidRDefault="00072149" w:rsidP="00204BDA">
      <w:pPr>
        <w:rPr>
          <w:rFonts w:ascii="Arial" w:eastAsia="Arial Unicode MS" w:hAnsi="Arial" w:cs="Arial"/>
        </w:rPr>
      </w:pPr>
    </w:p>
    <w:p w14:paraId="44A060FE" w14:textId="57B5DC65" w:rsidR="00072149" w:rsidRDefault="00072149" w:rsidP="00204BDA">
      <w:pPr>
        <w:rPr>
          <w:rFonts w:ascii="Arial" w:eastAsia="Arial Unicode MS" w:hAnsi="Arial" w:cs="Arial"/>
        </w:rPr>
      </w:pPr>
    </w:p>
    <w:p w14:paraId="76D4ECA6" w14:textId="618793F7" w:rsidR="00072149" w:rsidRDefault="00072149" w:rsidP="00204BDA">
      <w:pPr>
        <w:rPr>
          <w:rFonts w:ascii="Arial" w:eastAsia="Arial Unicode MS" w:hAnsi="Arial" w:cs="Arial"/>
        </w:rPr>
      </w:pPr>
    </w:p>
    <w:p w14:paraId="294447B8" w14:textId="3B802148" w:rsidR="00072149" w:rsidRDefault="00072149" w:rsidP="00204BDA">
      <w:pPr>
        <w:rPr>
          <w:rFonts w:ascii="Arial" w:eastAsia="Arial Unicode MS" w:hAnsi="Arial" w:cs="Arial"/>
        </w:rPr>
      </w:pPr>
    </w:p>
    <w:p w14:paraId="3D898CEA" w14:textId="60EFCAF7" w:rsidR="00072149" w:rsidRDefault="00072149" w:rsidP="00204BDA">
      <w:pPr>
        <w:rPr>
          <w:rFonts w:ascii="Arial" w:eastAsia="Arial Unicode MS" w:hAnsi="Arial" w:cs="Arial"/>
        </w:rPr>
      </w:pPr>
    </w:p>
    <w:p w14:paraId="6A4A5D64" w14:textId="41EDA23D" w:rsidR="00072149" w:rsidRDefault="00072149" w:rsidP="00204BDA">
      <w:pPr>
        <w:rPr>
          <w:rFonts w:ascii="Arial" w:eastAsia="Arial Unicode MS" w:hAnsi="Arial" w:cs="Arial"/>
        </w:rPr>
      </w:pPr>
    </w:p>
    <w:p w14:paraId="5475E0FD" w14:textId="49453A27" w:rsidR="00072149" w:rsidRDefault="00072149" w:rsidP="00204BDA">
      <w:pPr>
        <w:rPr>
          <w:rFonts w:ascii="Arial" w:eastAsia="Arial Unicode MS" w:hAnsi="Arial" w:cs="Arial"/>
        </w:rPr>
      </w:pPr>
    </w:p>
    <w:p w14:paraId="7FD4C7C0" w14:textId="21000BEF" w:rsidR="00072149" w:rsidRDefault="00072149" w:rsidP="00204BDA">
      <w:pPr>
        <w:rPr>
          <w:rFonts w:ascii="Arial" w:eastAsia="Arial Unicode MS" w:hAnsi="Arial" w:cs="Arial"/>
        </w:rPr>
      </w:pPr>
    </w:p>
    <w:p w14:paraId="19D69AFB" w14:textId="590449C7" w:rsidR="00072149" w:rsidRDefault="00072149" w:rsidP="00204BDA">
      <w:pPr>
        <w:rPr>
          <w:rFonts w:ascii="Arial" w:eastAsia="Arial Unicode MS" w:hAnsi="Arial" w:cs="Arial"/>
        </w:rPr>
      </w:pPr>
    </w:p>
    <w:p w14:paraId="148F32C9" w14:textId="549BF42D" w:rsidR="00072149" w:rsidRDefault="00072149" w:rsidP="00204BDA">
      <w:pPr>
        <w:rPr>
          <w:rFonts w:ascii="Arial" w:eastAsia="Arial Unicode MS" w:hAnsi="Arial" w:cs="Arial"/>
        </w:rPr>
      </w:pPr>
    </w:p>
    <w:p w14:paraId="7DF35429" w14:textId="7AF0A5B9" w:rsidR="00072149" w:rsidRDefault="00072149" w:rsidP="00204BDA">
      <w:pPr>
        <w:rPr>
          <w:rFonts w:ascii="Arial" w:eastAsia="Arial Unicode MS" w:hAnsi="Arial" w:cs="Arial"/>
        </w:rPr>
      </w:pPr>
    </w:p>
    <w:p w14:paraId="7D129BB8" w14:textId="4DECE93D" w:rsidR="00072149" w:rsidRDefault="00072149" w:rsidP="00204BDA">
      <w:pPr>
        <w:rPr>
          <w:rFonts w:ascii="Arial" w:eastAsia="Arial Unicode MS" w:hAnsi="Arial" w:cs="Arial"/>
        </w:rPr>
      </w:pPr>
    </w:p>
    <w:p w14:paraId="14BCABB2" w14:textId="251379AC" w:rsidR="00072149" w:rsidRDefault="00072149" w:rsidP="00204BDA">
      <w:pPr>
        <w:rPr>
          <w:rFonts w:ascii="Arial" w:eastAsia="Arial Unicode MS" w:hAnsi="Arial" w:cs="Arial"/>
        </w:rPr>
      </w:pPr>
    </w:p>
    <w:p w14:paraId="772F8330" w14:textId="74C8C21E" w:rsidR="00072149" w:rsidRDefault="00072149" w:rsidP="00204BDA">
      <w:pPr>
        <w:rPr>
          <w:rFonts w:ascii="Arial" w:eastAsia="Arial Unicode MS" w:hAnsi="Arial" w:cs="Arial"/>
        </w:rPr>
      </w:pPr>
    </w:p>
    <w:p w14:paraId="54CBF880" w14:textId="30092D3A" w:rsidR="00072149" w:rsidRDefault="00072149" w:rsidP="00204BDA">
      <w:pPr>
        <w:rPr>
          <w:rFonts w:ascii="Arial" w:eastAsia="Arial Unicode MS" w:hAnsi="Arial" w:cs="Arial"/>
        </w:rPr>
      </w:pPr>
    </w:p>
    <w:p w14:paraId="6B18E508" w14:textId="35175161" w:rsidR="00072149" w:rsidRDefault="00072149" w:rsidP="00204BDA">
      <w:pPr>
        <w:rPr>
          <w:rFonts w:ascii="Arial" w:eastAsia="Arial Unicode MS" w:hAnsi="Arial" w:cs="Arial"/>
        </w:rPr>
      </w:pPr>
    </w:p>
    <w:p w14:paraId="5A99B840" w14:textId="563E4A10" w:rsidR="00072149" w:rsidRDefault="00072149" w:rsidP="00204BDA">
      <w:pPr>
        <w:rPr>
          <w:rFonts w:ascii="Arial" w:eastAsia="Arial Unicode MS" w:hAnsi="Arial" w:cs="Arial"/>
        </w:rPr>
      </w:pPr>
    </w:p>
    <w:p w14:paraId="2EAC2759" w14:textId="1D6E4B83" w:rsidR="00072149" w:rsidRDefault="00072149" w:rsidP="00204BDA">
      <w:pPr>
        <w:rPr>
          <w:rFonts w:ascii="Arial" w:eastAsia="Arial Unicode MS" w:hAnsi="Arial" w:cs="Arial"/>
        </w:rPr>
      </w:pPr>
    </w:p>
    <w:p w14:paraId="2B53B3B0" w14:textId="45212B46" w:rsidR="00072149" w:rsidRDefault="00072149" w:rsidP="00204BDA">
      <w:pPr>
        <w:rPr>
          <w:rFonts w:ascii="Arial" w:eastAsia="Arial Unicode MS" w:hAnsi="Arial" w:cs="Arial"/>
        </w:rPr>
      </w:pPr>
    </w:p>
    <w:p w14:paraId="2485E915" w14:textId="404B9D80" w:rsidR="00072149" w:rsidRDefault="00072149" w:rsidP="00204BDA">
      <w:pPr>
        <w:rPr>
          <w:rFonts w:ascii="Arial" w:eastAsia="Arial Unicode MS" w:hAnsi="Arial" w:cs="Arial"/>
        </w:rPr>
      </w:pPr>
    </w:p>
    <w:p w14:paraId="2FE60D4B" w14:textId="2798CF43" w:rsidR="00072149" w:rsidRDefault="00072149" w:rsidP="00204BDA">
      <w:pPr>
        <w:rPr>
          <w:rFonts w:ascii="Arial" w:eastAsia="Arial Unicode MS" w:hAnsi="Arial" w:cs="Arial"/>
        </w:rPr>
      </w:pPr>
    </w:p>
    <w:p w14:paraId="2C540F17" w14:textId="2FD39F5A" w:rsidR="00072149" w:rsidRDefault="00072149" w:rsidP="00204BDA">
      <w:pPr>
        <w:rPr>
          <w:rFonts w:ascii="Arial" w:eastAsia="Arial Unicode MS" w:hAnsi="Arial" w:cs="Arial"/>
        </w:rPr>
      </w:pPr>
    </w:p>
    <w:p w14:paraId="649509CC" w14:textId="44A5C99A" w:rsidR="00072149" w:rsidRDefault="00072149" w:rsidP="00204BDA">
      <w:pPr>
        <w:rPr>
          <w:rFonts w:ascii="Arial" w:eastAsia="Arial Unicode MS" w:hAnsi="Arial" w:cs="Arial"/>
        </w:rPr>
      </w:pPr>
    </w:p>
    <w:p w14:paraId="2733E167" w14:textId="0C5AF8B3" w:rsidR="00072149" w:rsidRDefault="00072149" w:rsidP="00204BDA">
      <w:pPr>
        <w:rPr>
          <w:rFonts w:ascii="Arial" w:eastAsia="Arial Unicode MS" w:hAnsi="Arial" w:cs="Arial"/>
        </w:rPr>
      </w:pPr>
    </w:p>
    <w:p w14:paraId="19039B0F" w14:textId="3A60527C" w:rsidR="00072149" w:rsidRDefault="00072149" w:rsidP="00204BDA">
      <w:pPr>
        <w:rPr>
          <w:rFonts w:ascii="Arial" w:eastAsia="Arial Unicode MS" w:hAnsi="Arial" w:cs="Arial"/>
        </w:rPr>
      </w:pPr>
    </w:p>
    <w:p w14:paraId="1C493631" w14:textId="3FB0B2CB" w:rsidR="00072149" w:rsidRDefault="00072149" w:rsidP="00204BDA">
      <w:pPr>
        <w:rPr>
          <w:rFonts w:ascii="Arial" w:eastAsia="Arial Unicode MS" w:hAnsi="Arial" w:cs="Arial"/>
        </w:rPr>
      </w:pPr>
    </w:p>
    <w:p w14:paraId="78C7EA0A" w14:textId="286A68BC" w:rsidR="00072149" w:rsidRDefault="00072149" w:rsidP="00204BDA">
      <w:pPr>
        <w:rPr>
          <w:rFonts w:ascii="Arial" w:eastAsia="Arial Unicode MS" w:hAnsi="Arial" w:cs="Arial"/>
        </w:rPr>
      </w:pPr>
    </w:p>
    <w:p w14:paraId="1540CBBE" w14:textId="71D4EA86" w:rsidR="00072149" w:rsidRDefault="00072149" w:rsidP="00204BDA">
      <w:pPr>
        <w:rPr>
          <w:rFonts w:ascii="Arial" w:eastAsia="Arial Unicode MS" w:hAnsi="Arial" w:cs="Arial"/>
        </w:rPr>
      </w:pPr>
    </w:p>
    <w:p w14:paraId="103600DB" w14:textId="02CB93E0" w:rsidR="00072149" w:rsidRDefault="00072149" w:rsidP="00204BDA">
      <w:pPr>
        <w:rPr>
          <w:rFonts w:ascii="Arial" w:eastAsia="Arial Unicode MS" w:hAnsi="Arial" w:cs="Arial"/>
        </w:rPr>
      </w:pPr>
    </w:p>
    <w:p w14:paraId="56F4A255" w14:textId="02048C4C" w:rsidR="00072149" w:rsidRDefault="00072149" w:rsidP="00204BDA">
      <w:pPr>
        <w:rPr>
          <w:rFonts w:ascii="Arial" w:eastAsia="Arial Unicode MS" w:hAnsi="Arial" w:cs="Arial"/>
        </w:rPr>
      </w:pPr>
    </w:p>
    <w:p w14:paraId="0386FBEE" w14:textId="6C7B9567" w:rsidR="00072149" w:rsidRDefault="00072149" w:rsidP="00204BDA">
      <w:pPr>
        <w:rPr>
          <w:rFonts w:ascii="Arial" w:eastAsia="Arial Unicode MS" w:hAnsi="Arial" w:cs="Arial"/>
        </w:rPr>
      </w:pPr>
    </w:p>
    <w:p w14:paraId="5C1F8D3D" w14:textId="417A3F64" w:rsidR="00072149" w:rsidRDefault="00072149" w:rsidP="00204BDA">
      <w:pPr>
        <w:rPr>
          <w:rFonts w:ascii="Arial" w:eastAsia="Arial Unicode MS" w:hAnsi="Arial" w:cs="Arial"/>
        </w:rPr>
      </w:pPr>
    </w:p>
    <w:p w14:paraId="09DEBE31" w14:textId="41330FA1" w:rsidR="00072149" w:rsidRDefault="00072149" w:rsidP="00204BDA">
      <w:pPr>
        <w:rPr>
          <w:rFonts w:ascii="Arial" w:eastAsia="Arial Unicode MS" w:hAnsi="Arial" w:cs="Arial"/>
        </w:rPr>
      </w:pPr>
    </w:p>
    <w:p w14:paraId="5EEB654F" w14:textId="079A6F07" w:rsidR="00072149" w:rsidRDefault="00072149" w:rsidP="00204BDA">
      <w:pPr>
        <w:rPr>
          <w:rFonts w:ascii="Arial" w:eastAsia="Arial Unicode MS" w:hAnsi="Arial" w:cs="Arial"/>
        </w:rPr>
      </w:pPr>
    </w:p>
    <w:p w14:paraId="4AA22587" w14:textId="4986788B" w:rsidR="00072149" w:rsidRDefault="00072149" w:rsidP="00204BDA">
      <w:pPr>
        <w:rPr>
          <w:rFonts w:ascii="Arial" w:eastAsia="Arial Unicode MS" w:hAnsi="Arial" w:cs="Arial"/>
        </w:rPr>
      </w:pPr>
    </w:p>
    <w:p w14:paraId="46CB57CB" w14:textId="01F3E4C9" w:rsidR="00072149" w:rsidRDefault="00072149" w:rsidP="00204BDA">
      <w:pPr>
        <w:rPr>
          <w:rFonts w:ascii="Arial" w:eastAsia="Arial Unicode MS" w:hAnsi="Arial" w:cs="Arial"/>
        </w:rPr>
      </w:pPr>
    </w:p>
    <w:p w14:paraId="2184B001" w14:textId="019B74D9" w:rsidR="00072149" w:rsidRDefault="00072149" w:rsidP="00204BDA">
      <w:pPr>
        <w:rPr>
          <w:rFonts w:ascii="Arial" w:eastAsia="Arial Unicode MS" w:hAnsi="Arial" w:cs="Arial"/>
        </w:rPr>
      </w:pPr>
    </w:p>
    <w:p w14:paraId="43DE641A" w14:textId="45B306EC" w:rsidR="00072149" w:rsidRDefault="00072149" w:rsidP="00204BDA">
      <w:pPr>
        <w:rPr>
          <w:rFonts w:ascii="Arial" w:eastAsia="Arial Unicode MS" w:hAnsi="Arial" w:cs="Arial"/>
        </w:rPr>
      </w:pPr>
    </w:p>
    <w:p w14:paraId="001D6A00" w14:textId="03782273" w:rsidR="00072149" w:rsidRDefault="00072149" w:rsidP="00204BDA">
      <w:pPr>
        <w:rPr>
          <w:rFonts w:ascii="Arial" w:eastAsia="Arial Unicode MS" w:hAnsi="Arial" w:cs="Arial"/>
        </w:rPr>
      </w:pPr>
    </w:p>
    <w:p w14:paraId="32CE3BD8" w14:textId="2CDA99CF" w:rsidR="00072149" w:rsidRDefault="00072149" w:rsidP="00204BDA">
      <w:pPr>
        <w:rPr>
          <w:rFonts w:ascii="Arial" w:eastAsia="Arial Unicode MS" w:hAnsi="Arial" w:cs="Arial"/>
        </w:rPr>
      </w:pPr>
    </w:p>
    <w:p w14:paraId="594B60AB" w14:textId="3BC866BC" w:rsidR="00072149" w:rsidRDefault="00072149" w:rsidP="00204BDA">
      <w:pPr>
        <w:rPr>
          <w:rFonts w:ascii="Arial" w:eastAsia="Arial Unicode MS" w:hAnsi="Arial" w:cs="Arial"/>
        </w:rPr>
      </w:pPr>
    </w:p>
    <w:p w14:paraId="121A1DF4" w14:textId="0EFBE373" w:rsidR="00072149" w:rsidRDefault="00072149" w:rsidP="00204BDA">
      <w:pPr>
        <w:rPr>
          <w:rFonts w:ascii="Arial" w:eastAsia="Arial Unicode MS" w:hAnsi="Arial" w:cs="Arial"/>
        </w:rPr>
      </w:pPr>
    </w:p>
    <w:p w14:paraId="70516307" w14:textId="7D5102D8" w:rsidR="00072149" w:rsidRDefault="00072149" w:rsidP="00204BDA">
      <w:pPr>
        <w:rPr>
          <w:rFonts w:ascii="Arial" w:eastAsia="Arial Unicode MS" w:hAnsi="Arial" w:cs="Arial"/>
        </w:rPr>
      </w:pPr>
    </w:p>
    <w:p w14:paraId="27E709B0" w14:textId="656B6A18" w:rsidR="00072149" w:rsidRDefault="00072149" w:rsidP="00204BDA">
      <w:pPr>
        <w:rPr>
          <w:rFonts w:ascii="Arial" w:eastAsia="Arial Unicode MS" w:hAnsi="Arial" w:cs="Arial"/>
        </w:rPr>
      </w:pPr>
    </w:p>
    <w:p w14:paraId="64D20DA8" w14:textId="6962D84B" w:rsidR="00072149" w:rsidRDefault="00072149" w:rsidP="00204BDA">
      <w:pPr>
        <w:rPr>
          <w:rFonts w:ascii="Arial" w:eastAsia="Arial Unicode MS" w:hAnsi="Arial" w:cs="Arial"/>
        </w:rPr>
      </w:pPr>
    </w:p>
    <w:p w14:paraId="1010B587" w14:textId="6C10AE51" w:rsidR="00072149" w:rsidRDefault="00072149" w:rsidP="00204BDA">
      <w:pPr>
        <w:rPr>
          <w:rFonts w:ascii="Arial" w:eastAsia="Arial Unicode MS" w:hAnsi="Arial" w:cs="Arial"/>
        </w:rPr>
      </w:pPr>
    </w:p>
    <w:p w14:paraId="56FC550E" w14:textId="2957EF33" w:rsidR="00072149" w:rsidRDefault="00072149" w:rsidP="00204BDA">
      <w:pPr>
        <w:rPr>
          <w:rFonts w:ascii="Arial" w:eastAsia="Arial Unicode MS" w:hAnsi="Arial" w:cs="Arial"/>
        </w:rPr>
      </w:pPr>
    </w:p>
    <w:p w14:paraId="2D804DB2" w14:textId="2E317B29" w:rsidR="00072149" w:rsidRDefault="00072149" w:rsidP="00204BDA">
      <w:pPr>
        <w:rPr>
          <w:rFonts w:ascii="Arial" w:eastAsia="Arial Unicode MS" w:hAnsi="Arial" w:cs="Arial"/>
        </w:rPr>
      </w:pPr>
    </w:p>
    <w:p w14:paraId="3B4E9109" w14:textId="501EE880" w:rsidR="00072149" w:rsidRDefault="00072149" w:rsidP="00204BDA">
      <w:pPr>
        <w:rPr>
          <w:rFonts w:ascii="Arial" w:eastAsia="Arial Unicode MS" w:hAnsi="Arial" w:cs="Arial"/>
        </w:rPr>
      </w:pPr>
    </w:p>
    <w:p w14:paraId="4CCA555C" w14:textId="0939829E" w:rsidR="00072149" w:rsidRDefault="00072149" w:rsidP="00204BDA">
      <w:pPr>
        <w:rPr>
          <w:rFonts w:ascii="Arial" w:eastAsia="Arial Unicode MS" w:hAnsi="Arial" w:cs="Arial"/>
        </w:rPr>
      </w:pPr>
    </w:p>
    <w:p w14:paraId="7E5492DA" w14:textId="0D92C2E3" w:rsidR="00072149" w:rsidRDefault="00072149" w:rsidP="00204BDA">
      <w:pPr>
        <w:rPr>
          <w:rFonts w:ascii="Arial" w:eastAsia="Arial Unicode MS" w:hAnsi="Arial" w:cs="Arial"/>
        </w:rPr>
      </w:pPr>
    </w:p>
    <w:p w14:paraId="524B4486" w14:textId="2C909C27" w:rsidR="00072149" w:rsidRDefault="00072149" w:rsidP="00204BDA">
      <w:pPr>
        <w:rPr>
          <w:rFonts w:ascii="Arial" w:eastAsia="Arial Unicode MS" w:hAnsi="Arial" w:cs="Arial"/>
        </w:rPr>
      </w:pPr>
    </w:p>
    <w:p w14:paraId="42C344FB" w14:textId="583A2F98" w:rsidR="00072149" w:rsidRDefault="00072149" w:rsidP="00204BDA">
      <w:pPr>
        <w:rPr>
          <w:rFonts w:ascii="Arial" w:eastAsia="Arial Unicode MS" w:hAnsi="Arial" w:cs="Arial"/>
        </w:rPr>
      </w:pPr>
    </w:p>
    <w:p w14:paraId="4B40AEF6" w14:textId="0B84FDEB" w:rsidR="00072149" w:rsidRDefault="00072149" w:rsidP="00204BDA">
      <w:pPr>
        <w:rPr>
          <w:rFonts w:ascii="Arial" w:eastAsia="Arial Unicode MS" w:hAnsi="Arial" w:cs="Arial"/>
        </w:rPr>
      </w:pPr>
    </w:p>
    <w:p w14:paraId="080DDF17" w14:textId="17342A1C" w:rsidR="00072149" w:rsidRDefault="00072149" w:rsidP="00204BDA">
      <w:pPr>
        <w:rPr>
          <w:rFonts w:ascii="Arial" w:eastAsia="Arial Unicode MS" w:hAnsi="Arial" w:cs="Arial"/>
        </w:rPr>
      </w:pPr>
    </w:p>
    <w:p w14:paraId="474022DA" w14:textId="0285E542" w:rsidR="00072149" w:rsidRDefault="00072149" w:rsidP="00204BDA">
      <w:pPr>
        <w:rPr>
          <w:rFonts w:ascii="Arial" w:eastAsia="Arial Unicode MS" w:hAnsi="Arial" w:cs="Arial"/>
        </w:rPr>
      </w:pPr>
    </w:p>
    <w:p w14:paraId="65B8C335" w14:textId="7C25A4DD" w:rsidR="00072149" w:rsidRDefault="00072149" w:rsidP="00204BDA">
      <w:pPr>
        <w:rPr>
          <w:rFonts w:ascii="Arial" w:eastAsia="Arial Unicode MS" w:hAnsi="Arial" w:cs="Arial"/>
        </w:rPr>
      </w:pPr>
    </w:p>
    <w:p w14:paraId="4B32B69C" w14:textId="7394501E" w:rsidR="00072149" w:rsidRDefault="00072149" w:rsidP="00204BDA">
      <w:pPr>
        <w:rPr>
          <w:rFonts w:ascii="Arial" w:eastAsia="Arial Unicode MS" w:hAnsi="Arial" w:cs="Arial"/>
        </w:rPr>
      </w:pPr>
    </w:p>
    <w:p w14:paraId="1BD279C0" w14:textId="74956F1F" w:rsidR="00072149" w:rsidRDefault="00072149" w:rsidP="00204BDA">
      <w:pPr>
        <w:rPr>
          <w:rFonts w:ascii="Arial" w:eastAsia="Arial Unicode MS" w:hAnsi="Arial" w:cs="Arial"/>
        </w:rPr>
      </w:pPr>
    </w:p>
    <w:p w14:paraId="23D4F731" w14:textId="3C1BE140" w:rsidR="00072149" w:rsidRDefault="00072149" w:rsidP="00204BDA">
      <w:pPr>
        <w:rPr>
          <w:rFonts w:ascii="Arial" w:eastAsia="Arial Unicode MS" w:hAnsi="Arial" w:cs="Arial"/>
        </w:rPr>
      </w:pPr>
    </w:p>
    <w:p w14:paraId="149D34E9" w14:textId="6E038E42" w:rsidR="00072149" w:rsidRDefault="00072149" w:rsidP="00204BDA">
      <w:pPr>
        <w:rPr>
          <w:rFonts w:ascii="Arial" w:eastAsia="Arial Unicode MS" w:hAnsi="Arial" w:cs="Arial"/>
        </w:rPr>
      </w:pPr>
    </w:p>
    <w:p w14:paraId="19755BFC" w14:textId="46569C80" w:rsidR="00072149" w:rsidRDefault="00072149" w:rsidP="00204BDA">
      <w:pPr>
        <w:rPr>
          <w:rFonts w:ascii="Arial" w:eastAsia="Arial Unicode MS" w:hAnsi="Arial" w:cs="Arial"/>
        </w:rPr>
      </w:pPr>
    </w:p>
    <w:p w14:paraId="418C2D89" w14:textId="77777777" w:rsidR="000F5344" w:rsidRDefault="000F5344" w:rsidP="00F4455A">
      <w:pPr>
        <w:rPr>
          <w:rFonts w:ascii="Arial" w:eastAsia="Arial Unicode MS" w:hAnsi="Arial" w:cs="Arial"/>
        </w:rPr>
      </w:pPr>
    </w:p>
    <w:p w14:paraId="74E60CD8" w14:textId="77777777" w:rsidR="00BE13C7" w:rsidRPr="00BE13C7" w:rsidRDefault="00BE13C7" w:rsidP="00F4455A">
      <w:pPr>
        <w:rPr>
          <w:rFonts w:ascii="Arial" w:eastAsia="Arial Unicode MS" w:hAnsi="Arial" w:cs="Arial"/>
          <w:b/>
          <w:u w:val="single"/>
        </w:rPr>
      </w:pPr>
    </w:p>
    <w:p w14:paraId="610CA68E" w14:textId="77777777" w:rsidR="00F12560" w:rsidRPr="00E1378A" w:rsidRDefault="00F12560" w:rsidP="00F4455A">
      <w:pPr>
        <w:rPr>
          <w:rFonts w:ascii="Arial" w:eastAsia="Arial Unicode MS" w:hAnsi="Arial" w:cs="Arial"/>
        </w:rPr>
      </w:pPr>
    </w:p>
    <w:p w14:paraId="3D5E7E90" w14:textId="77777777" w:rsidR="00F12560" w:rsidRPr="00E1378A" w:rsidRDefault="00F12560" w:rsidP="00F4455A">
      <w:pPr>
        <w:rPr>
          <w:rFonts w:ascii="Arial" w:eastAsia="Arial Unicode MS" w:hAnsi="Arial" w:cs="Arial"/>
        </w:rPr>
      </w:pPr>
    </w:p>
    <w:p w14:paraId="6D2A2025" w14:textId="77777777" w:rsidR="0010188C" w:rsidRPr="00E1378A" w:rsidRDefault="0010188C" w:rsidP="00F4455A">
      <w:pPr>
        <w:rPr>
          <w:rFonts w:ascii="Arial" w:eastAsia="Arial Unicode MS" w:hAnsi="Arial" w:cs="Arial"/>
          <w:b/>
          <w:u w:val="single"/>
        </w:rPr>
      </w:pPr>
    </w:p>
    <w:p w14:paraId="04201060" w14:textId="77777777" w:rsidR="0010188C" w:rsidRPr="00E1378A" w:rsidRDefault="0010188C" w:rsidP="00F4455A">
      <w:pPr>
        <w:rPr>
          <w:rFonts w:ascii="Arial" w:eastAsia="Arial Unicode MS" w:hAnsi="Arial" w:cs="Arial"/>
          <w:b/>
          <w:u w:val="single"/>
        </w:rPr>
      </w:pPr>
    </w:p>
    <w:p w14:paraId="5D20D9C3" w14:textId="77777777" w:rsidR="00F404C4" w:rsidRPr="00E1378A" w:rsidRDefault="00F404C4">
      <w:pPr>
        <w:rPr>
          <w:rFonts w:ascii="Arial" w:eastAsia="Arial Unicode MS" w:hAnsi="Arial" w:cs="Arial"/>
        </w:rPr>
      </w:pPr>
    </w:p>
    <w:sectPr w:rsidR="00F404C4" w:rsidRPr="00E1378A" w:rsidSect="000476BA">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D887" w14:textId="77777777" w:rsidR="0040007F" w:rsidRDefault="0040007F" w:rsidP="00D76B92">
      <w:r>
        <w:separator/>
      </w:r>
    </w:p>
  </w:endnote>
  <w:endnote w:type="continuationSeparator" w:id="0">
    <w:p w14:paraId="1F30F6C6" w14:textId="77777777" w:rsidR="0040007F" w:rsidRDefault="0040007F" w:rsidP="00D7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B0604020202020204"/>
    <w:charset w:val="00"/>
    <w:family w:val="auto"/>
    <w:pitch w:val="variable"/>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5343" w14:textId="77777777" w:rsidR="0040007F" w:rsidRDefault="0040007F" w:rsidP="00D76B92">
      <w:r>
        <w:separator/>
      </w:r>
    </w:p>
  </w:footnote>
  <w:footnote w:type="continuationSeparator" w:id="0">
    <w:p w14:paraId="38557959" w14:textId="77777777" w:rsidR="0040007F" w:rsidRDefault="0040007F" w:rsidP="00D7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AF3B" w14:textId="7B134BA6" w:rsidR="00072149" w:rsidRPr="00FF13CB" w:rsidRDefault="00072149">
    <w:pPr>
      <w:pStyle w:val="Header"/>
      <w:rPr>
        <w:rFonts w:ascii="Arial" w:hAnsi="Arial" w:cs="Arial"/>
        <w:sz w:val="28"/>
        <w:szCs w:val="28"/>
        <w:u w:val="single"/>
      </w:rPr>
    </w:pPr>
    <w:r>
      <w:tab/>
    </w:r>
    <w:r w:rsidRPr="00F74702">
      <w:rPr>
        <w:rFonts w:ascii="Arial" w:hAnsi="Arial" w:cs="Arial"/>
        <w:color w:val="FF0000"/>
        <w:sz w:val="28"/>
        <w:szCs w:val="28"/>
        <w:u w:val="single"/>
      </w:rPr>
      <w:t xml:space="preserve">Minutes of the BMFA South East Area </w:t>
    </w:r>
    <w:r w:rsidR="000D0E63">
      <w:rPr>
        <w:rFonts w:ascii="Arial" w:hAnsi="Arial" w:cs="Arial"/>
        <w:color w:val="FF0000"/>
        <w:sz w:val="28"/>
        <w:szCs w:val="28"/>
        <w:u w:val="single"/>
      </w:rPr>
      <w:t>May</w:t>
    </w:r>
    <w:r w:rsidRPr="00F74702">
      <w:rPr>
        <w:rFonts w:ascii="Arial" w:hAnsi="Arial" w:cs="Arial"/>
        <w:color w:val="FF0000"/>
        <w:sz w:val="28"/>
        <w:szCs w:val="28"/>
        <w:u w:val="single"/>
      </w:rPr>
      <w:t xml:space="preserve"> 2024 Zoom GM</w:t>
    </w:r>
  </w:p>
  <w:p w14:paraId="38CB5954" w14:textId="77777777" w:rsidR="00072149" w:rsidRDefault="0007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9E3"/>
    <w:multiLevelType w:val="hybridMultilevel"/>
    <w:tmpl w:val="57689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D3CCB"/>
    <w:multiLevelType w:val="hybridMultilevel"/>
    <w:tmpl w:val="56BCF60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2DC410E"/>
    <w:multiLevelType w:val="hybridMultilevel"/>
    <w:tmpl w:val="71F06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C4DA3"/>
    <w:multiLevelType w:val="hybridMultilevel"/>
    <w:tmpl w:val="74FC5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92"/>
    <w:rsid w:val="00000C30"/>
    <w:rsid w:val="00010263"/>
    <w:rsid w:val="00015E8E"/>
    <w:rsid w:val="0002042D"/>
    <w:rsid w:val="000327E3"/>
    <w:rsid w:val="00037031"/>
    <w:rsid w:val="000476BA"/>
    <w:rsid w:val="000620E8"/>
    <w:rsid w:val="000629D9"/>
    <w:rsid w:val="00072149"/>
    <w:rsid w:val="0007616D"/>
    <w:rsid w:val="00092E8A"/>
    <w:rsid w:val="000A3F51"/>
    <w:rsid w:val="000B1ED4"/>
    <w:rsid w:val="000B3B54"/>
    <w:rsid w:val="000C0C5C"/>
    <w:rsid w:val="000D0E63"/>
    <w:rsid w:val="000D4285"/>
    <w:rsid w:val="000D4ACD"/>
    <w:rsid w:val="000D5BA9"/>
    <w:rsid w:val="000E2ED6"/>
    <w:rsid w:val="000E4329"/>
    <w:rsid w:val="000E70C8"/>
    <w:rsid w:val="000E7B96"/>
    <w:rsid w:val="000F2379"/>
    <w:rsid w:val="000F5344"/>
    <w:rsid w:val="000F5620"/>
    <w:rsid w:val="0010188C"/>
    <w:rsid w:val="001031C5"/>
    <w:rsid w:val="001118AD"/>
    <w:rsid w:val="00114E79"/>
    <w:rsid w:val="00130C25"/>
    <w:rsid w:val="00134661"/>
    <w:rsid w:val="00146922"/>
    <w:rsid w:val="00147213"/>
    <w:rsid w:val="00151DAB"/>
    <w:rsid w:val="00161378"/>
    <w:rsid w:val="00163D74"/>
    <w:rsid w:val="001803E5"/>
    <w:rsid w:val="0019446A"/>
    <w:rsid w:val="001A0392"/>
    <w:rsid w:val="001B1852"/>
    <w:rsid w:val="001C29D4"/>
    <w:rsid w:val="001C38BA"/>
    <w:rsid w:val="001C5481"/>
    <w:rsid w:val="001D686F"/>
    <w:rsid w:val="001D7ABB"/>
    <w:rsid w:val="001E4667"/>
    <w:rsid w:val="001E7F0D"/>
    <w:rsid w:val="001F2F9E"/>
    <w:rsid w:val="001F472B"/>
    <w:rsid w:val="001F7C86"/>
    <w:rsid w:val="00204BDA"/>
    <w:rsid w:val="00205253"/>
    <w:rsid w:val="00207CBE"/>
    <w:rsid w:val="0021478F"/>
    <w:rsid w:val="0021791E"/>
    <w:rsid w:val="0022125C"/>
    <w:rsid w:val="00221718"/>
    <w:rsid w:val="00235DC7"/>
    <w:rsid w:val="00236FF4"/>
    <w:rsid w:val="00257B50"/>
    <w:rsid w:val="002657D6"/>
    <w:rsid w:val="002744ED"/>
    <w:rsid w:val="00284E2F"/>
    <w:rsid w:val="00286225"/>
    <w:rsid w:val="002A1A56"/>
    <w:rsid w:val="002B3884"/>
    <w:rsid w:val="002B476A"/>
    <w:rsid w:val="002B5B16"/>
    <w:rsid w:val="002B7170"/>
    <w:rsid w:val="002D047C"/>
    <w:rsid w:val="002D1A21"/>
    <w:rsid w:val="002D2350"/>
    <w:rsid w:val="002D5691"/>
    <w:rsid w:val="002D7903"/>
    <w:rsid w:val="002D7E8D"/>
    <w:rsid w:val="002E4441"/>
    <w:rsid w:val="00306C08"/>
    <w:rsid w:val="00310B84"/>
    <w:rsid w:val="0032302F"/>
    <w:rsid w:val="003254FA"/>
    <w:rsid w:val="003476AD"/>
    <w:rsid w:val="00351E21"/>
    <w:rsid w:val="00352EC0"/>
    <w:rsid w:val="003665F1"/>
    <w:rsid w:val="00373056"/>
    <w:rsid w:val="003745BB"/>
    <w:rsid w:val="00385174"/>
    <w:rsid w:val="00391CC5"/>
    <w:rsid w:val="00396D97"/>
    <w:rsid w:val="003A4494"/>
    <w:rsid w:val="003A6AD4"/>
    <w:rsid w:val="003C0D43"/>
    <w:rsid w:val="003C370D"/>
    <w:rsid w:val="003D6C99"/>
    <w:rsid w:val="003E1D51"/>
    <w:rsid w:val="003E1EB5"/>
    <w:rsid w:val="003F04F5"/>
    <w:rsid w:val="003F63AB"/>
    <w:rsid w:val="0040007F"/>
    <w:rsid w:val="00402804"/>
    <w:rsid w:val="00405CAB"/>
    <w:rsid w:val="00406522"/>
    <w:rsid w:val="00406B4A"/>
    <w:rsid w:val="00421897"/>
    <w:rsid w:val="0042690B"/>
    <w:rsid w:val="00426D2E"/>
    <w:rsid w:val="004664FD"/>
    <w:rsid w:val="0046707F"/>
    <w:rsid w:val="00471F6B"/>
    <w:rsid w:val="00472AC6"/>
    <w:rsid w:val="004804EF"/>
    <w:rsid w:val="0048640B"/>
    <w:rsid w:val="004A04A2"/>
    <w:rsid w:val="004A43F9"/>
    <w:rsid w:val="004A5E7B"/>
    <w:rsid w:val="004B0612"/>
    <w:rsid w:val="004B0634"/>
    <w:rsid w:val="004B4075"/>
    <w:rsid w:val="004C2B56"/>
    <w:rsid w:val="004C682B"/>
    <w:rsid w:val="004C6AAD"/>
    <w:rsid w:val="004D0278"/>
    <w:rsid w:val="004E24CD"/>
    <w:rsid w:val="004E25BD"/>
    <w:rsid w:val="004E77DF"/>
    <w:rsid w:val="004F02E8"/>
    <w:rsid w:val="00511C18"/>
    <w:rsid w:val="00513B50"/>
    <w:rsid w:val="00522E16"/>
    <w:rsid w:val="0052799D"/>
    <w:rsid w:val="00527A5B"/>
    <w:rsid w:val="0053096E"/>
    <w:rsid w:val="0053636B"/>
    <w:rsid w:val="00537AFA"/>
    <w:rsid w:val="00553B8A"/>
    <w:rsid w:val="0056256C"/>
    <w:rsid w:val="0056713D"/>
    <w:rsid w:val="00571CB1"/>
    <w:rsid w:val="00573EE5"/>
    <w:rsid w:val="0058131B"/>
    <w:rsid w:val="005867B8"/>
    <w:rsid w:val="00590B22"/>
    <w:rsid w:val="00595DA0"/>
    <w:rsid w:val="005A745F"/>
    <w:rsid w:val="005B2767"/>
    <w:rsid w:val="005B5BFC"/>
    <w:rsid w:val="005B7AC9"/>
    <w:rsid w:val="005C248F"/>
    <w:rsid w:val="005C7AD6"/>
    <w:rsid w:val="005D339C"/>
    <w:rsid w:val="005D5ACB"/>
    <w:rsid w:val="005E74D4"/>
    <w:rsid w:val="00610064"/>
    <w:rsid w:val="0061378D"/>
    <w:rsid w:val="00624D56"/>
    <w:rsid w:val="0062549B"/>
    <w:rsid w:val="00634CCA"/>
    <w:rsid w:val="006415BB"/>
    <w:rsid w:val="00641989"/>
    <w:rsid w:val="00643C48"/>
    <w:rsid w:val="00647392"/>
    <w:rsid w:val="006509F8"/>
    <w:rsid w:val="0066225F"/>
    <w:rsid w:val="00665BAB"/>
    <w:rsid w:val="00672AE8"/>
    <w:rsid w:val="006924E5"/>
    <w:rsid w:val="00693CF2"/>
    <w:rsid w:val="006940BD"/>
    <w:rsid w:val="006C392B"/>
    <w:rsid w:val="006C66C3"/>
    <w:rsid w:val="006D0A83"/>
    <w:rsid w:val="006D2577"/>
    <w:rsid w:val="006D25E2"/>
    <w:rsid w:val="006F074D"/>
    <w:rsid w:val="006F749A"/>
    <w:rsid w:val="006F7679"/>
    <w:rsid w:val="00703DC6"/>
    <w:rsid w:val="00704C2D"/>
    <w:rsid w:val="00714717"/>
    <w:rsid w:val="00727273"/>
    <w:rsid w:val="007277ED"/>
    <w:rsid w:val="00734EA9"/>
    <w:rsid w:val="00740596"/>
    <w:rsid w:val="007438C1"/>
    <w:rsid w:val="00751476"/>
    <w:rsid w:val="00754B29"/>
    <w:rsid w:val="007550F2"/>
    <w:rsid w:val="00764F57"/>
    <w:rsid w:val="00776CD4"/>
    <w:rsid w:val="00781CFC"/>
    <w:rsid w:val="007828E1"/>
    <w:rsid w:val="00794C22"/>
    <w:rsid w:val="007C40F2"/>
    <w:rsid w:val="007D5F98"/>
    <w:rsid w:val="007E45BE"/>
    <w:rsid w:val="007E5330"/>
    <w:rsid w:val="00803187"/>
    <w:rsid w:val="008066AB"/>
    <w:rsid w:val="0080708E"/>
    <w:rsid w:val="00814508"/>
    <w:rsid w:val="00814EA7"/>
    <w:rsid w:val="00820A0B"/>
    <w:rsid w:val="0082555F"/>
    <w:rsid w:val="00827F97"/>
    <w:rsid w:val="00846FD0"/>
    <w:rsid w:val="008627DB"/>
    <w:rsid w:val="0086505D"/>
    <w:rsid w:val="00870AF7"/>
    <w:rsid w:val="00881BF6"/>
    <w:rsid w:val="0088446A"/>
    <w:rsid w:val="00887FE5"/>
    <w:rsid w:val="00897D13"/>
    <w:rsid w:val="008A19CF"/>
    <w:rsid w:val="008A67DC"/>
    <w:rsid w:val="008A73BA"/>
    <w:rsid w:val="008B15B3"/>
    <w:rsid w:val="008B735E"/>
    <w:rsid w:val="008C55E0"/>
    <w:rsid w:val="008C60F5"/>
    <w:rsid w:val="008E7296"/>
    <w:rsid w:val="008F03CA"/>
    <w:rsid w:val="008F3972"/>
    <w:rsid w:val="00901402"/>
    <w:rsid w:val="0091318F"/>
    <w:rsid w:val="00915D2C"/>
    <w:rsid w:val="00916B1F"/>
    <w:rsid w:val="009253B5"/>
    <w:rsid w:val="00937F5E"/>
    <w:rsid w:val="00947DBC"/>
    <w:rsid w:val="00952415"/>
    <w:rsid w:val="00962E98"/>
    <w:rsid w:val="009658A6"/>
    <w:rsid w:val="00965D23"/>
    <w:rsid w:val="009760D0"/>
    <w:rsid w:val="00980237"/>
    <w:rsid w:val="0098280E"/>
    <w:rsid w:val="00990CB8"/>
    <w:rsid w:val="009A1935"/>
    <w:rsid w:val="009B07B0"/>
    <w:rsid w:val="009B706A"/>
    <w:rsid w:val="009C10CF"/>
    <w:rsid w:val="009C3B59"/>
    <w:rsid w:val="009D651E"/>
    <w:rsid w:val="009D74FC"/>
    <w:rsid w:val="009E0626"/>
    <w:rsid w:val="009E31E5"/>
    <w:rsid w:val="009F43DA"/>
    <w:rsid w:val="00A0133E"/>
    <w:rsid w:val="00A07962"/>
    <w:rsid w:val="00A27865"/>
    <w:rsid w:val="00A44177"/>
    <w:rsid w:val="00A4675D"/>
    <w:rsid w:val="00A525E2"/>
    <w:rsid w:val="00A52D4A"/>
    <w:rsid w:val="00A55B3B"/>
    <w:rsid w:val="00A62BC5"/>
    <w:rsid w:val="00A71FDA"/>
    <w:rsid w:val="00A725D1"/>
    <w:rsid w:val="00A73339"/>
    <w:rsid w:val="00A75321"/>
    <w:rsid w:val="00A77521"/>
    <w:rsid w:val="00A8474D"/>
    <w:rsid w:val="00A87B8F"/>
    <w:rsid w:val="00A93C8F"/>
    <w:rsid w:val="00A95EEA"/>
    <w:rsid w:val="00AA4E74"/>
    <w:rsid w:val="00AA693B"/>
    <w:rsid w:val="00AB2389"/>
    <w:rsid w:val="00AC52CF"/>
    <w:rsid w:val="00AC5741"/>
    <w:rsid w:val="00AD5254"/>
    <w:rsid w:val="00AE3EF6"/>
    <w:rsid w:val="00AE4C37"/>
    <w:rsid w:val="00B03DB6"/>
    <w:rsid w:val="00B06A9F"/>
    <w:rsid w:val="00B11D25"/>
    <w:rsid w:val="00B15251"/>
    <w:rsid w:val="00B21C77"/>
    <w:rsid w:val="00B33F48"/>
    <w:rsid w:val="00B3709A"/>
    <w:rsid w:val="00B41DC2"/>
    <w:rsid w:val="00B437CD"/>
    <w:rsid w:val="00B43A20"/>
    <w:rsid w:val="00B46A78"/>
    <w:rsid w:val="00B54B01"/>
    <w:rsid w:val="00B634DC"/>
    <w:rsid w:val="00B63A37"/>
    <w:rsid w:val="00B71BC8"/>
    <w:rsid w:val="00B83DD7"/>
    <w:rsid w:val="00BB1EB9"/>
    <w:rsid w:val="00BB3F9A"/>
    <w:rsid w:val="00BC4070"/>
    <w:rsid w:val="00BD24A1"/>
    <w:rsid w:val="00BE13C7"/>
    <w:rsid w:val="00BE5256"/>
    <w:rsid w:val="00BF3AAF"/>
    <w:rsid w:val="00C00030"/>
    <w:rsid w:val="00C06CB5"/>
    <w:rsid w:val="00C07533"/>
    <w:rsid w:val="00C21C1C"/>
    <w:rsid w:val="00C256AF"/>
    <w:rsid w:val="00C42B5C"/>
    <w:rsid w:val="00C4658A"/>
    <w:rsid w:val="00C54786"/>
    <w:rsid w:val="00C550FE"/>
    <w:rsid w:val="00C61CEA"/>
    <w:rsid w:val="00C63CEF"/>
    <w:rsid w:val="00C854BF"/>
    <w:rsid w:val="00C91851"/>
    <w:rsid w:val="00C956E2"/>
    <w:rsid w:val="00CA10D1"/>
    <w:rsid w:val="00CA79A7"/>
    <w:rsid w:val="00CB60F9"/>
    <w:rsid w:val="00CC153B"/>
    <w:rsid w:val="00CD4EF2"/>
    <w:rsid w:val="00CD60AA"/>
    <w:rsid w:val="00CF04A2"/>
    <w:rsid w:val="00CF5D14"/>
    <w:rsid w:val="00CF5F83"/>
    <w:rsid w:val="00D0174A"/>
    <w:rsid w:val="00D0565D"/>
    <w:rsid w:val="00D42CBE"/>
    <w:rsid w:val="00D43295"/>
    <w:rsid w:val="00D46791"/>
    <w:rsid w:val="00D46B06"/>
    <w:rsid w:val="00D46DD7"/>
    <w:rsid w:val="00D52077"/>
    <w:rsid w:val="00D545F4"/>
    <w:rsid w:val="00D70DFC"/>
    <w:rsid w:val="00D72E00"/>
    <w:rsid w:val="00D72EE4"/>
    <w:rsid w:val="00D76B92"/>
    <w:rsid w:val="00D77FA5"/>
    <w:rsid w:val="00D85E18"/>
    <w:rsid w:val="00D87236"/>
    <w:rsid w:val="00D97FBA"/>
    <w:rsid w:val="00DB4EE6"/>
    <w:rsid w:val="00DD2EBB"/>
    <w:rsid w:val="00DD2F4D"/>
    <w:rsid w:val="00DD3374"/>
    <w:rsid w:val="00DE28ED"/>
    <w:rsid w:val="00DE2F28"/>
    <w:rsid w:val="00DE65FC"/>
    <w:rsid w:val="00DF0166"/>
    <w:rsid w:val="00DF0EF7"/>
    <w:rsid w:val="00DF5CAB"/>
    <w:rsid w:val="00DF64BA"/>
    <w:rsid w:val="00E029C7"/>
    <w:rsid w:val="00E06A0C"/>
    <w:rsid w:val="00E1378A"/>
    <w:rsid w:val="00E14561"/>
    <w:rsid w:val="00E16E7C"/>
    <w:rsid w:val="00E43FAC"/>
    <w:rsid w:val="00E4634A"/>
    <w:rsid w:val="00E5054C"/>
    <w:rsid w:val="00E60ECF"/>
    <w:rsid w:val="00E64A9D"/>
    <w:rsid w:val="00E71ADC"/>
    <w:rsid w:val="00E72F71"/>
    <w:rsid w:val="00E745DD"/>
    <w:rsid w:val="00E81667"/>
    <w:rsid w:val="00E8422D"/>
    <w:rsid w:val="00E903D6"/>
    <w:rsid w:val="00EA2E50"/>
    <w:rsid w:val="00EA3840"/>
    <w:rsid w:val="00ED62FC"/>
    <w:rsid w:val="00EE1C56"/>
    <w:rsid w:val="00F001A2"/>
    <w:rsid w:val="00F05D02"/>
    <w:rsid w:val="00F06963"/>
    <w:rsid w:val="00F10694"/>
    <w:rsid w:val="00F12560"/>
    <w:rsid w:val="00F23DB4"/>
    <w:rsid w:val="00F25576"/>
    <w:rsid w:val="00F27CF9"/>
    <w:rsid w:val="00F3159D"/>
    <w:rsid w:val="00F31EFE"/>
    <w:rsid w:val="00F404C4"/>
    <w:rsid w:val="00F4455A"/>
    <w:rsid w:val="00F61E82"/>
    <w:rsid w:val="00F65046"/>
    <w:rsid w:val="00F74702"/>
    <w:rsid w:val="00F83993"/>
    <w:rsid w:val="00FA0E98"/>
    <w:rsid w:val="00FA1B0B"/>
    <w:rsid w:val="00FA5797"/>
    <w:rsid w:val="00FA794E"/>
    <w:rsid w:val="00FB07A6"/>
    <w:rsid w:val="00FB52C2"/>
    <w:rsid w:val="00FC1A02"/>
    <w:rsid w:val="00FC430F"/>
    <w:rsid w:val="00FC5801"/>
    <w:rsid w:val="00FD0668"/>
    <w:rsid w:val="00FD2D12"/>
    <w:rsid w:val="00FD4EEB"/>
    <w:rsid w:val="00FF0C55"/>
    <w:rsid w:val="00FF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C46"/>
  <w14:defaultImageDpi w14:val="32767"/>
  <w15:chartTrackingRefBased/>
  <w15:docId w15:val="{14980338-7779-804B-833B-F1A7606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92"/>
    <w:pPr>
      <w:tabs>
        <w:tab w:val="center" w:pos="4680"/>
        <w:tab w:val="right" w:pos="9360"/>
      </w:tabs>
    </w:pPr>
  </w:style>
  <w:style w:type="character" w:customStyle="1" w:styleId="HeaderChar">
    <w:name w:val="Header Char"/>
    <w:basedOn w:val="DefaultParagraphFont"/>
    <w:link w:val="Header"/>
    <w:uiPriority w:val="99"/>
    <w:rsid w:val="00D76B92"/>
  </w:style>
  <w:style w:type="paragraph" w:styleId="Footer">
    <w:name w:val="footer"/>
    <w:basedOn w:val="Normal"/>
    <w:link w:val="FooterChar"/>
    <w:uiPriority w:val="99"/>
    <w:unhideWhenUsed/>
    <w:rsid w:val="00D76B92"/>
    <w:pPr>
      <w:tabs>
        <w:tab w:val="center" w:pos="4680"/>
        <w:tab w:val="right" w:pos="9360"/>
      </w:tabs>
    </w:pPr>
  </w:style>
  <w:style w:type="character" w:customStyle="1" w:styleId="FooterChar">
    <w:name w:val="Footer Char"/>
    <w:basedOn w:val="DefaultParagraphFont"/>
    <w:link w:val="Footer"/>
    <w:uiPriority w:val="99"/>
    <w:rsid w:val="00D76B92"/>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F0C5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13B50"/>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SimSun" w:hAnsi="Times New Roman" w:cs="Mangal"/>
      <w:kern w:val="1"/>
      <w:szCs w:val="21"/>
      <w:lang w:eastAsia="zh-CN" w:bidi="hi-IN"/>
    </w:rPr>
  </w:style>
  <w:style w:type="paragraph" w:styleId="ListParagraph">
    <w:name w:val="List Paragraph"/>
    <w:basedOn w:val="Normal"/>
    <w:uiPriority w:val="34"/>
    <w:qFormat/>
    <w:rsid w:val="001E7F0D"/>
    <w:pPr>
      <w:ind w:left="720"/>
      <w:contextualSpacing/>
    </w:pPr>
  </w:style>
  <w:style w:type="character" w:customStyle="1" w:styleId="apple-converted-space">
    <w:name w:val="apple-converted-space"/>
    <w:basedOn w:val="DefaultParagraphFont"/>
    <w:rsid w:val="0021478F"/>
  </w:style>
  <w:style w:type="paragraph" w:customStyle="1" w:styleId="Standard">
    <w:name w:val="Standard"/>
    <w:rsid w:val="008066AB"/>
    <w:pPr>
      <w:suppressAutoHyphens/>
      <w:textAlignment w:val="baseline"/>
    </w:pPr>
    <w:rPr>
      <w:rFonts w:ascii="Times New Roman" w:eastAsia="Andale Sans UI" w:hAnsi="Times New Roman" w:cs="Tahoma"/>
      <w:color w:val="00000A"/>
      <w:lang w:val="en-US" w:bidi="en-US"/>
    </w:rPr>
  </w:style>
  <w:style w:type="paragraph" w:customStyle="1" w:styleId="Textbody">
    <w:name w:val="Text body"/>
    <w:basedOn w:val="Standard"/>
    <w:rsid w:val="00704C2D"/>
    <w:pPr>
      <w:autoSpaceDN w:val="0"/>
      <w:spacing w:after="140" w:line="276" w:lineRule="auto"/>
    </w:pPr>
    <w:rPr>
      <w:rFonts w:ascii="Liberation Serif" w:eastAsia="NSimSun" w:hAnsi="Liberation Serif" w:cs="Lucida Sans"/>
      <w:color w:val="auto"/>
      <w:kern w:val="3"/>
      <w:lang w:val="en-GB" w:eastAsia="zh-CN" w:bidi="hi-IN"/>
    </w:rPr>
  </w:style>
  <w:style w:type="character" w:customStyle="1" w:styleId="StrongEmphasis">
    <w:name w:val="Strong Emphasis"/>
    <w:rsid w:val="009524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1344">
      <w:bodyDiv w:val="1"/>
      <w:marLeft w:val="0"/>
      <w:marRight w:val="0"/>
      <w:marTop w:val="0"/>
      <w:marBottom w:val="0"/>
      <w:divBdr>
        <w:top w:val="none" w:sz="0" w:space="0" w:color="auto"/>
        <w:left w:val="none" w:sz="0" w:space="0" w:color="auto"/>
        <w:bottom w:val="none" w:sz="0" w:space="0" w:color="auto"/>
        <w:right w:val="none" w:sz="0" w:space="0" w:color="auto"/>
      </w:divBdr>
      <w:divsChild>
        <w:div w:id="95054710">
          <w:marLeft w:val="0"/>
          <w:marRight w:val="0"/>
          <w:marTop w:val="0"/>
          <w:marBottom w:val="0"/>
          <w:divBdr>
            <w:top w:val="none" w:sz="0" w:space="0" w:color="auto"/>
            <w:left w:val="none" w:sz="0" w:space="0" w:color="auto"/>
            <w:bottom w:val="none" w:sz="0" w:space="0" w:color="auto"/>
            <w:right w:val="none" w:sz="0" w:space="0" w:color="auto"/>
          </w:divBdr>
        </w:div>
        <w:div w:id="1055854070">
          <w:marLeft w:val="0"/>
          <w:marRight w:val="0"/>
          <w:marTop w:val="0"/>
          <w:marBottom w:val="0"/>
          <w:divBdr>
            <w:top w:val="none" w:sz="0" w:space="0" w:color="auto"/>
            <w:left w:val="none" w:sz="0" w:space="0" w:color="auto"/>
            <w:bottom w:val="none" w:sz="0" w:space="0" w:color="auto"/>
            <w:right w:val="none" w:sz="0" w:space="0" w:color="auto"/>
          </w:divBdr>
        </w:div>
        <w:div w:id="436489529">
          <w:marLeft w:val="0"/>
          <w:marRight w:val="0"/>
          <w:marTop w:val="0"/>
          <w:marBottom w:val="0"/>
          <w:divBdr>
            <w:top w:val="none" w:sz="0" w:space="0" w:color="auto"/>
            <w:left w:val="none" w:sz="0" w:space="0" w:color="auto"/>
            <w:bottom w:val="none" w:sz="0" w:space="0" w:color="auto"/>
            <w:right w:val="none" w:sz="0" w:space="0" w:color="auto"/>
          </w:divBdr>
        </w:div>
        <w:div w:id="634264084">
          <w:marLeft w:val="0"/>
          <w:marRight w:val="0"/>
          <w:marTop w:val="0"/>
          <w:marBottom w:val="0"/>
          <w:divBdr>
            <w:top w:val="none" w:sz="0" w:space="0" w:color="auto"/>
            <w:left w:val="none" w:sz="0" w:space="0" w:color="auto"/>
            <w:bottom w:val="none" w:sz="0" w:space="0" w:color="auto"/>
            <w:right w:val="none" w:sz="0" w:space="0" w:color="auto"/>
          </w:divBdr>
        </w:div>
        <w:div w:id="1980262898">
          <w:marLeft w:val="0"/>
          <w:marRight w:val="0"/>
          <w:marTop w:val="0"/>
          <w:marBottom w:val="0"/>
          <w:divBdr>
            <w:top w:val="none" w:sz="0" w:space="0" w:color="auto"/>
            <w:left w:val="none" w:sz="0" w:space="0" w:color="auto"/>
            <w:bottom w:val="none" w:sz="0" w:space="0" w:color="auto"/>
            <w:right w:val="none" w:sz="0" w:space="0" w:color="auto"/>
          </w:divBdr>
        </w:div>
        <w:div w:id="67964131">
          <w:marLeft w:val="0"/>
          <w:marRight w:val="0"/>
          <w:marTop w:val="0"/>
          <w:marBottom w:val="0"/>
          <w:divBdr>
            <w:top w:val="none" w:sz="0" w:space="0" w:color="auto"/>
            <w:left w:val="none" w:sz="0" w:space="0" w:color="auto"/>
            <w:bottom w:val="none" w:sz="0" w:space="0" w:color="auto"/>
            <w:right w:val="none" w:sz="0" w:space="0" w:color="auto"/>
          </w:divBdr>
        </w:div>
        <w:div w:id="1519391191">
          <w:marLeft w:val="0"/>
          <w:marRight w:val="0"/>
          <w:marTop w:val="0"/>
          <w:marBottom w:val="0"/>
          <w:divBdr>
            <w:top w:val="none" w:sz="0" w:space="0" w:color="auto"/>
            <w:left w:val="none" w:sz="0" w:space="0" w:color="auto"/>
            <w:bottom w:val="none" w:sz="0" w:space="0" w:color="auto"/>
            <w:right w:val="none" w:sz="0" w:space="0" w:color="auto"/>
          </w:divBdr>
        </w:div>
        <w:div w:id="1943099412">
          <w:marLeft w:val="0"/>
          <w:marRight w:val="0"/>
          <w:marTop w:val="0"/>
          <w:marBottom w:val="0"/>
          <w:divBdr>
            <w:top w:val="none" w:sz="0" w:space="0" w:color="auto"/>
            <w:left w:val="none" w:sz="0" w:space="0" w:color="auto"/>
            <w:bottom w:val="none" w:sz="0" w:space="0" w:color="auto"/>
            <w:right w:val="none" w:sz="0" w:space="0" w:color="auto"/>
          </w:divBdr>
        </w:div>
      </w:divsChild>
    </w:div>
    <w:div w:id="306446674">
      <w:bodyDiv w:val="1"/>
      <w:marLeft w:val="0"/>
      <w:marRight w:val="0"/>
      <w:marTop w:val="0"/>
      <w:marBottom w:val="0"/>
      <w:divBdr>
        <w:top w:val="none" w:sz="0" w:space="0" w:color="auto"/>
        <w:left w:val="none" w:sz="0" w:space="0" w:color="auto"/>
        <w:bottom w:val="none" w:sz="0" w:space="0" w:color="auto"/>
        <w:right w:val="none" w:sz="0" w:space="0" w:color="auto"/>
      </w:divBdr>
    </w:div>
    <w:div w:id="1044520974">
      <w:bodyDiv w:val="1"/>
      <w:marLeft w:val="0"/>
      <w:marRight w:val="0"/>
      <w:marTop w:val="0"/>
      <w:marBottom w:val="0"/>
      <w:divBdr>
        <w:top w:val="none" w:sz="0" w:space="0" w:color="auto"/>
        <w:left w:val="none" w:sz="0" w:space="0" w:color="auto"/>
        <w:bottom w:val="none" w:sz="0" w:space="0" w:color="auto"/>
        <w:right w:val="none" w:sz="0" w:space="0" w:color="auto"/>
      </w:divBdr>
    </w:div>
    <w:div w:id="1170675563">
      <w:bodyDiv w:val="1"/>
      <w:marLeft w:val="0"/>
      <w:marRight w:val="0"/>
      <w:marTop w:val="0"/>
      <w:marBottom w:val="0"/>
      <w:divBdr>
        <w:top w:val="none" w:sz="0" w:space="0" w:color="auto"/>
        <w:left w:val="none" w:sz="0" w:space="0" w:color="auto"/>
        <w:bottom w:val="none" w:sz="0" w:space="0" w:color="auto"/>
        <w:right w:val="none" w:sz="0" w:space="0" w:color="auto"/>
      </w:divBdr>
    </w:div>
    <w:div w:id="1195460377">
      <w:bodyDiv w:val="1"/>
      <w:marLeft w:val="0"/>
      <w:marRight w:val="0"/>
      <w:marTop w:val="0"/>
      <w:marBottom w:val="0"/>
      <w:divBdr>
        <w:top w:val="none" w:sz="0" w:space="0" w:color="auto"/>
        <w:left w:val="none" w:sz="0" w:space="0" w:color="auto"/>
        <w:bottom w:val="none" w:sz="0" w:space="0" w:color="auto"/>
        <w:right w:val="none" w:sz="0" w:space="0" w:color="auto"/>
      </w:divBdr>
      <w:divsChild>
        <w:div w:id="1737584399">
          <w:marLeft w:val="0"/>
          <w:marRight w:val="0"/>
          <w:marTop w:val="0"/>
          <w:marBottom w:val="0"/>
          <w:divBdr>
            <w:top w:val="none" w:sz="0" w:space="0" w:color="auto"/>
            <w:left w:val="none" w:sz="0" w:space="0" w:color="auto"/>
            <w:bottom w:val="none" w:sz="0" w:space="0" w:color="auto"/>
            <w:right w:val="none" w:sz="0" w:space="0" w:color="auto"/>
          </w:divBdr>
          <w:divsChild>
            <w:div w:id="631404361">
              <w:marLeft w:val="0"/>
              <w:marRight w:val="0"/>
              <w:marTop w:val="0"/>
              <w:marBottom w:val="0"/>
              <w:divBdr>
                <w:top w:val="none" w:sz="0" w:space="0" w:color="auto"/>
                <w:left w:val="none" w:sz="0" w:space="0" w:color="auto"/>
                <w:bottom w:val="none" w:sz="0" w:space="0" w:color="auto"/>
                <w:right w:val="none" w:sz="0" w:space="0" w:color="auto"/>
              </w:divBdr>
              <w:divsChild>
                <w:div w:id="1235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4561">
      <w:bodyDiv w:val="1"/>
      <w:marLeft w:val="0"/>
      <w:marRight w:val="0"/>
      <w:marTop w:val="0"/>
      <w:marBottom w:val="0"/>
      <w:divBdr>
        <w:top w:val="none" w:sz="0" w:space="0" w:color="auto"/>
        <w:left w:val="none" w:sz="0" w:space="0" w:color="auto"/>
        <w:bottom w:val="none" w:sz="0" w:space="0" w:color="auto"/>
        <w:right w:val="none" w:sz="0" w:space="0" w:color="auto"/>
      </w:divBdr>
    </w:div>
    <w:div w:id="20594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2F91-5C37-B64F-A849-621F3320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cp:keywords/>
  <dc:description/>
  <cp:lastModifiedBy>Chris Searle</cp:lastModifiedBy>
  <cp:revision>36</cp:revision>
  <dcterms:created xsi:type="dcterms:W3CDTF">2024-05-05T18:54:00Z</dcterms:created>
  <dcterms:modified xsi:type="dcterms:W3CDTF">2024-05-07T19:38:00Z</dcterms:modified>
</cp:coreProperties>
</file>