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B06E" w14:textId="01B9E1AB" w:rsidR="007550F2" w:rsidRDefault="007550F2" w:rsidP="0098280E">
      <w:pPr>
        <w:ind w:firstLine="720"/>
        <w:rPr>
          <w:rFonts w:ascii="Arial" w:eastAsia="Arial Unicode MS" w:hAnsi="Arial" w:cs="Arial"/>
        </w:rPr>
      </w:pPr>
      <w:r w:rsidRPr="00E1378A">
        <w:rPr>
          <w:rFonts w:ascii="Arial" w:eastAsia="Arial Unicode MS" w:hAnsi="Arial" w:cs="Arial"/>
        </w:rPr>
        <w:t xml:space="preserve">The GM commenced at </w:t>
      </w:r>
      <w:r w:rsidR="001A0392">
        <w:rPr>
          <w:rFonts w:ascii="Arial" w:eastAsia="Arial Unicode MS" w:hAnsi="Arial" w:cs="Arial"/>
        </w:rPr>
        <w:t>19:30</w:t>
      </w:r>
      <w:r w:rsidRPr="00E1378A">
        <w:rPr>
          <w:rFonts w:ascii="Arial" w:eastAsia="Arial Unicode MS" w:hAnsi="Arial" w:cs="Arial"/>
        </w:rPr>
        <w:t xml:space="preserve"> on the </w:t>
      </w:r>
      <w:r w:rsidR="004A3862">
        <w:rPr>
          <w:rFonts w:ascii="Arial" w:eastAsia="Arial Unicode MS" w:hAnsi="Arial" w:cs="Arial"/>
        </w:rPr>
        <w:t>11</w:t>
      </w:r>
      <w:r w:rsidR="004A3862" w:rsidRPr="004A3862">
        <w:rPr>
          <w:rFonts w:ascii="Arial" w:eastAsia="Arial Unicode MS" w:hAnsi="Arial" w:cs="Arial"/>
          <w:vertAlign w:val="superscript"/>
        </w:rPr>
        <w:t>th</w:t>
      </w:r>
      <w:r w:rsidR="004A3862">
        <w:rPr>
          <w:rFonts w:ascii="Arial" w:eastAsia="Arial Unicode MS" w:hAnsi="Arial" w:cs="Arial"/>
        </w:rPr>
        <w:t xml:space="preserve"> September</w:t>
      </w:r>
      <w:r w:rsidRPr="00E1378A">
        <w:rPr>
          <w:rFonts w:ascii="Arial" w:eastAsia="Arial Unicode MS" w:hAnsi="Arial" w:cs="Arial"/>
        </w:rPr>
        <w:t xml:space="preserve"> </w:t>
      </w:r>
      <w:r w:rsidR="0056256C" w:rsidRPr="00E1378A">
        <w:rPr>
          <w:rFonts w:ascii="Arial" w:eastAsia="Arial Unicode MS" w:hAnsi="Arial" w:cs="Arial"/>
        </w:rPr>
        <w:t>202</w:t>
      </w:r>
      <w:r w:rsidR="001A0392">
        <w:rPr>
          <w:rFonts w:ascii="Arial" w:eastAsia="Arial Unicode MS" w:hAnsi="Arial" w:cs="Arial"/>
        </w:rPr>
        <w:t>4</w:t>
      </w:r>
    </w:p>
    <w:p w14:paraId="643449FE" w14:textId="77777777" w:rsidR="007550F2" w:rsidRPr="00E1378A" w:rsidRDefault="007550F2">
      <w:pPr>
        <w:rPr>
          <w:rFonts w:ascii="Arial" w:eastAsia="Arial Unicode MS" w:hAnsi="Arial" w:cs="Arial"/>
          <w:b/>
          <w:u w:val="single"/>
        </w:rPr>
      </w:pPr>
    </w:p>
    <w:p w14:paraId="450793E7" w14:textId="77777777" w:rsidR="00072149" w:rsidRPr="00E1378A" w:rsidRDefault="00D76B92">
      <w:pPr>
        <w:rPr>
          <w:rFonts w:ascii="Arial" w:eastAsia="Arial Unicode MS" w:hAnsi="Arial" w:cs="Arial"/>
          <w:b/>
          <w:u w:val="single"/>
        </w:rPr>
      </w:pPr>
      <w:r w:rsidRPr="00E1378A">
        <w:rPr>
          <w:rFonts w:ascii="Arial" w:eastAsia="Arial Unicode MS" w:hAnsi="Arial" w:cs="Arial"/>
          <w:b/>
          <w:u w:val="single"/>
        </w:rPr>
        <w:t>Present;</w:t>
      </w:r>
    </w:p>
    <w:p w14:paraId="4EC1DDB5" w14:textId="77777777" w:rsidR="00D76B92" w:rsidRPr="00E1378A" w:rsidRDefault="00D76B92">
      <w:pPr>
        <w:rPr>
          <w:rFonts w:ascii="Arial" w:eastAsia="Arial Unicode MS" w:hAnsi="Arial" w:cs="Arial"/>
        </w:rPr>
      </w:pPr>
    </w:p>
    <w:tbl>
      <w:tblPr>
        <w:tblStyle w:val="TableGrid"/>
        <w:tblW w:w="4953" w:type="pct"/>
        <w:tblLook w:val="04A0" w:firstRow="1" w:lastRow="0" w:firstColumn="1" w:lastColumn="0" w:noHBand="0" w:noVBand="1"/>
      </w:tblPr>
      <w:tblGrid>
        <w:gridCol w:w="1838"/>
        <w:gridCol w:w="2692"/>
        <w:gridCol w:w="4395"/>
      </w:tblGrid>
      <w:tr w:rsidR="000B1ED4" w:rsidRPr="00E1378A" w14:paraId="79B251C8" w14:textId="77777777" w:rsidTr="007D5313">
        <w:tc>
          <w:tcPr>
            <w:tcW w:w="1030" w:type="pct"/>
          </w:tcPr>
          <w:p w14:paraId="7E634BF5" w14:textId="77777777" w:rsidR="000B1ED4" w:rsidRPr="00E1378A" w:rsidRDefault="000B1ED4" w:rsidP="00072149">
            <w:pPr>
              <w:jc w:val="center"/>
              <w:rPr>
                <w:rFonts w:ascii="Arial" w:eastAsia="Arial Unicode MS" w:hAnsi="Arial" w:cs="Arial"/>
                <w:sz w:val="24"/>
                <w:szCs w:val="24"/>
                <w:u w:val="single"/>
              </w:rPr>
            </w:pPr>
            <w:r w:rsidRPr="00E1378A">
              <w:rPr>
                <w:rFonts w:ascii="Arial" w:eastAsia="Arial Unicode MS" w:hAnsi="Arial" w:cs="Arial"/>
                <w:sz w:val="24"/>
                <w:szCs w:val="24"/>
                <w:u w:val="single"/>
              </w:rPr>
              <w:t>Name</w:t>
            </w:r>
          </w:p>
        </w:tc>
        <w:tc>
          <w:tcPr>
            <w:tcW w:w="1508" w:type="pct"/>
          </w:tcPr>
          <w:p w14:paraId="4265E2BA" w14:textId="77777777" w:rsidR="000B1ED4" w:rsidRPr="00E1378A" w:rsidRDefault="000B1ED4" w:rsidP="00072149">
            <w:pPr>
              <w:jc w:val="center"/>
              <w:rPr>
                <w:rFonts w:ascii="Arial" w:eastAsia="Arial Unicode MS" w:hAnsi="Arial" w:cs="Arial"/>
                <w:sz w:val="24"/>
                <w:szCs w:val="24"/>
                <w:u w:val="single"/>
              </w:rPr>
            </w:pPr>
            <w:r w:rsidRPr="00E1378A">
              <w:rPr>
                <w:rFonts w:ascii="Arial" w:eastAsia="Arial Unicode MS" w:hAnsi="Arial" w:cs="Arial"/>
                <w:sz w:val="24"/>
                <w:szCs w:val="24"/>
                <w:u w:val="single"/>
              </w:rPr>
              <w:t>Area Role</w:t>
            </w:r>
          </w:p>
        </w:tc>
        <w:tc>
          <w:tcPr>
            <w:tcW w:w="2462" w:type="pct"/>
          </w:tcPr>
          <w:p w14:paraId="59B7C2A0" w14:textId="60ABC222" w:rsidR="000B1ED4" w:rsidRPr="00E1378A" w:rsidRDefault="00236FF4" w:rsidP="00072149">
            <w:pPr>
              <w:jc w:val="center"/>
              <w:rPr>
                <w:rFonts w:ascii="Arial" w:eastAsia="Arial Unicode MS" w:hAnsi="Arial" w:cs="Arial"/>
                <w:sz w:val="24"/>
                <w:szCs w:val="24"/>
                <w:u w:val="single"/>
              </w:rPr>
            </w:pPr>
            <w:r w:rsidRPr="00E1378A">
              <w:rPr>
                <w:rFonts w:ascii="Arial" w:eastAsia="Arial Unicode MS" w:hAnsi="Arial" w:cs="Arial"/>
                <w:sz w:val="24"/>
                <w:szCs w:val="24"/>
                <w:u w:val="single"/>
              </w:rPr>
              <w:t xml:space="preserve">Delegate for </w:t>
            </w:r>
            <w:r w:rsidR="000B1ED4" w:rsidRPr="00E1378A">
              <w:rPr>
                <w:rFonts w:ascii="Arial" w:eastAsia="Arial Unicode MS" w:hAnsi="Arial" w:cs="Arial"/>
                <w:sz w:val="24"/>
                <w:szCs w:val="24"/>
                <w:u w:val="single"/>
              </w:rPr>
              <w:t>Club</w:t>
            </w:r>
            <w:r w:rsidRPr="00E1378A">
              <w:rPr>
                <w:rFonts w:ascii="Arial" w:eastAsia="Arial Unicode MS" w:hAnsi="Arial" w:cs="Arial"/>
                <w:sz w:val="24"/>
                <w:szCs w:val="24"/>
                <w:u w:val="single"/>
              </w:rPr>
              <w:t xml:space="preserve"> </w:t>
            </w:r>
          </w:p>
        </w:tc>
      </w:tr>
      <w:tr w:rsidR="0052799D" w:rsidRPr="00E1378A" w14:paraId="5AF5A80F" w14:textId="77777777" w:rsidTr="007D5313">
        <w:tc>
          <w:tcPr>
            <w:tcW w:w="1030" w:type="pct"/>
          </w:tcPr>
          <w:p w14:paraId="48F867CE" w14:textId="77777777" w:rsidR="0052799D" w:rsidRPr="00E1378A" w:rsidRDefault="0052799D" w:rsidP="00072149">
            <w:pPr>
              <w:jc w:val="center"/>
              <w:rPr>
                <w:rFonts w:ascii="Arial" w:eastAsia="Arial Unicode MS" w:hAnsi="Arial" w:cs="Arial"/>
                <w:sz w:val="24"/>
                <w:szCs w:val="24"/>
                <w:u w:val="single"/>
              </w:rPr>
            </w:pPr>
          </w:p>
        </w:tc>
        <w:tc>
          <w:tcPr>
            <w:tcW w:w="1508" w:type="pct"/>
          </w:tcPr>
          <w:p w14:paraId="7CB3374E" w14:textId="77777777" w:rsidR="0052799D" w:rsidRPr="00E1378A" w:rsidRDefault="0052799D" w:rsidP="00072149">
            <w:pPr>
              <w:jc w:val="center"/>
              <w:rPr>
                <w:rFonts w:ascii="Arial" w:eastAsia="Arial Unicode MS" w:hAnsi="Arial" w:cs="Arial"/>
                <w:sz w:val="24"/>
                <w:szCs w:val="24"/>
                <w:u w:val="single"/>
              </w:rPr>
            </w:pPr>
          </w:p>
        </w:tc>
        <w:tc>
          <w:tcPr>
            <w:tcW w:w="2462" w:type="pct"/>
          </w:tcPr>
          <w:p w14:paraId="025D93A4" w14:textId="77777777" w:rsidR="0052799D" w:rsidRPr="00E1378A" w:rsidRDefault="0052799D" w:rsidP="00072149">
            <w:pPr>
              <w:jc w:val="center"/>
              <w:rPr>
                <w:rFonts w:ascii="Arial" w:eastAsia="Arial Unicode MS" w:hAnsi="Arial" w:cs="Arial"/>
                <w:sz w:val="24"/>
                <w:szCs w:val="24"/>
                <w:u w:val="single"/>
              </w:rPr>
            </w:pPr>
          </w:p>
        </w:tc>
      </w:tr>
      <w:tr w:rsidR="000B1ED4" w:rsidRPr="00E1378A" w14:paraId="00DCB90C" w14:textId="77777777" w:rsidTr="007D5313">
        <w:tc>
          <w:tcPr>
            <w:tcW w:w="1030" w:type="pct"/>
            <w:vAlign w:val="center"/>
          </w:tcPr>
          <w:p w14:paraId="1D3D2B1C" w14:textId="77777777" w:rsidR="000B1ED4" w:rsidRPr="00E1378A" w:rsidRDefault="000B1ED4" w:rsidP="005C248F">
            <w:pPr>
              <w:rPr>
                <w:rFonts w:ascii="Arial" w:eastAsia="Arial Unicode MS" w:hAnsi="Arial" w:cs="Arial"/>
                <w:sz w:val="24"/>
                <w:szCs w:val="24"/>
              </w:rPr>
            </w:pPr>
            <w:r w:rsidRPr="00E1378A">
              <w:rPr>
                <w:rFonts w:ascii="Arial" w:eastAsia="Arial Unicode MS" w:hAnsi="Arial" w:cs="Arial"/>
                <w:sz w:val="24"/>
                <w:szCs w:val="24"/>
              </w:rPr>
              <w:t>Stuart Willis</w:t>
            </w:r>
          </w:p>
        </w:tc>
        <w:tc>
          <w:tcPr>
            <w:tcW w:w="1508" w:type="pct"/>
            <w:vAlign w:val="center"/>
          </w:tcPr>
          <w:p w14:paraId="4EAB8B9E" w14:textId="77777777" w:rsidR="000B1ED4" w:rsidRPr="00E1378A" w:rsidRDefault="000B1ED4" w:rsidP="00072149">
            <w:pPr>
              <w:jc w:val="center"/>
              <w:rPr>
                <w:rFonts w:ascii="Arial" w:eastAsia="Arial Unicode MS" w:hAnsi="Arial" w:cs="Arial"/>
                <w:sz w:val="24"/>
                <w:szCs w:val="24"/>
              </w:rPr>
            </w:pPr>
            <w:r w:rsidRPr="00E1378A">
              <w:rPr>
                <w:rFonts w:ascii="Arial" w:eastAsia="Arial Unicode MS" w:hAnsi="Arial" w:cs="Arial"/>
                <w:sz w:val="24"/>
                <w:szCs w:val="24"/>
              </w:rPr>
              <w:t>Chairman</w:t>
            </w:r>
          </w:p>
        </w:tc>
        <w:tc>
          <w:tcPr>
            <w:tcW w:w="2462" w:type="pct"/>
            <w:vAlign w:val="center"/>
          </w:tcPr>
          <w:p w14:paraId="2617F9F3" w14:textId="38438059" w:rsidR="000B1ED4" w:rsidRPr="00E1378A" w:rsidRDefault="000B1ED4" w:rsidP="005C248F">
            <w:pPr>
              <w:jc w:val="center"/>
              <w:rPr>
                <w:rFonts w:ascii="Arial" w:eastAsia="Arial Unicode MS" w:hAnsi="Arial" w:cs="Arial"/>
                <w:sz w:val="24"/>
                <w:szCs w:val="24"/>
              </w:rPr>
            </w:pPr>
          </w:p>
        </w:tc>
      </w:tr>
      <w:tr w:rsidR="000B1ED4" w:rsidRPr="00E1378A" w14:paraId="20DAE702" w14:textId="77777777" w:rsidTr="007D5313">
        <w:tc>
          <w:tcPr>
            <w:tcW w:w="1030" w:type="pct"/>
            <w:vAlign w:val="center"/>
          </w:tcPr>
          <w:p w14:paraId="2EB3A5B3" w14:textId="77777777" w:rsidR="000B1ED4" w:rsidRPr="00E1378A" w:rsidRDefault="000B1ED4" w:rsidP="005C248F">
            <w:pPr>
              <w:rPr>
                <w:rFonts w:ascii="Arial" w:eastAsia="Arial Unicode MS" w:hAnsi="Arial" w:cs="Arial"/>
                <w:sz w:val="24"/>
                <w:szCs w:val="24"/>
              </w:rPr>
            </w:pPr>
            <w:r w:rsidRPr="00E1378A">
              <w:rPr>
                <w:rFonts w:ascii="Arial" w:eastAsia="Arial Unicode MS" w:hAnsi="Arial" w:cs="Arial"/>
                <w:sz w:val="24"/>
                <w:szCs w:val="24"/>
              </w:rPr>
              <w:t>Robert Richardson</w:t>
            </w:r>
          </w:p>
        </w:tc>
        <w:tc>
          <w:tcPr>
            <w:tcW w:w="1508" w:type="pct"/>
            <w:vAlign w:val="center"/>
          </w:tcPr>
          <w:p w14:paraId="3CE8A18A" w14:textId="77777777" w:rsidR="000B1ED4" w:rsidRPr="00E1378A" w:rsidRDefault="000B1ED4" w:rsidP="00072149">
            <w:pPr>
              <w:jc w:val="center"/>
              <w:rPr>
                <w:rFonts w:ascii="Arial" w:eastAsia="Arial Unicode MS" w:hAnsi="Arial" w:cs="Arial"/>
                <w:sz w:val="24"/>
                <w:szCs w:val="24"/>
              </w:rPr>
            </w:pPr>
            <w:r w:rsidRPr="00E1378A">
              <w:rPr>
                <w:rFonts w:ascii="Arial" w:eastAsia="Arial Unicode MS" w:hAnsi="Arial" w:cs="Arial"/>
                <w:sz w:val="24"/>
                <w:szCs w:val="24"/>
              </w:rPr>
              <w:t>Vice Chairman</w:t>
            </w:r>
          </w:p>
        </w:tc>
        <w:tc>
          <w:tcPr>
            <w:tcW w:w="2462" w:type="pct"/>
            <w:vAlign w:val="center"/>
          </w:tcPr>
          <w:p w14:paraId="438A047C" w14:textId="3489347E" w:rsidR="000B1ED4" w:rsidRPr="00E1378A" w:rsidRDefault="000B1ED4" w:rsidP="005C248F">
            <w:pPr>
              <w:jc w:val="center"/>
              <w:rPr>
                <w:rFonts w:ascii="Arial" w:eastAsia="Arial Unicode MS" w:hAnsi="Arial" w:cs="Arial"/>
                <w:sz w:val="24"/>
                <w:szCs w:val="24"/>
              </w:rPr>
            </w:pPr>
            <w:r w:rsidRPr="00E1378A">
              <w:rPr>
                <w:rFonts w:ascii="Arial" w:eastAsia="Arial Unicode MS" w:hAnsi="Arial" w:cs="Arial"/>
                <w:sz w:val="24"/>
                <w:szCs w:val="24"/>
              </w:rPr>
              <w:t>H</w:t>
            </w:r>
            <w:r w:rsidR="00734EA9" w:rsidRPr="00E1378A">
              <w:rPr>
                <w:rFonts w:ascii="Arial" w:eastAsia="Arial Unicode MS" w:hAnsi="Arial" w:cs="Arial"/>
                <w:sz w:val="24"/>
                <w:szCs w:val="24"/>
              </w:rPr>
              <w:t>oram</w:t>
            </w:r>
            <w:r w:rsidRPr="00E1378A">
              <w:rPr>
                <w:rFonts w:ascii="Arial" w:eastAsia="Arial Unicode MS" w:hAnsi="Arial" w:cs="Arial"/>
                <w:sz w:val="24"/>
                <w:szCs w:val="24"/>
              </w:rPr>
              <w:t xml:space="preserve"> MFC </w:t>
            </w:r>
          </w:p>
        </w:tc>
      </w:tr>
      <w:tr w:rsidR="000B1ED4" w:rsidRPr="00E1378A" w14:paraId="61035C24" w14:textId="77777777" w:rsidTr="007D5313">
        <w:tc>
          <w:tcPr>
            <w:tcW w:w="1030" w:type="pct"/>
            <w:vAlign w:val="center"/>
          </w:tcPr>
          <w:p w14:paraId="6DE11502" w14:textId="77777777" w:rsidR="000B1ED4" w:rsidRPr="00E1378A" w:rsidRDefault="000B1ED4" w:rsidP="005C248F">
            <w:pPr>
              <w:rPr>
                <w:rFonts w:ascii="Arial" w:eastAsia="Arial Unicode MS" w:hAnsi="Arial" w:cs="Arial"/>
                <w:sz w:val="24"/>
                <w:szCs w:val="24"/>
              </w:rPr>
            </w:pPr>
            <w:r w:rsidRPr="00E1378A">
              <w:rPr>
                <w:rFonts w:ascii="Arial" w:eastAsia="Arial Unicode MS" w:hAnsi="Arial" w:cs="Arial"/>
                <w:sz w:val="24"/>
                <w:szCs w:val="24"/>
              </w:rPr>
              <w:t>Chris Searle</w:t>
            </w:r>
          </w:p>
        </w:tc>
        <w:tc>
          <w:tcPr>
            <w:tcW w:w="1508" w:type="pct"/>
            <w:vAlign w:val="center"/>
          </w:tcPr>
          <w:p w14:paraId="6EEFE8E8" w14:textId="77777777" w:rsidR="000B1ED4" w:rsidRPr="00E1378A" w:rsidRDefault="000B1ED4" w:rsidP="00072149">
            <w:pPr>
              <w:jc w:val="center"/>
              <w:rPr>
                <w:rFonts w:ascii="Arial" w:eastAsia="Arial Unicode MS" w:hAnsi="Arial" w:cs="Arial"/>
                <w:sz w:val="24"/>
                <w:szCs w:val="24"/>
              </w:rPr>
            </w:pPr>
            <w:r w:rsidRPr="00E1378A">
              <w:rPr>
                <w:rFonts w:ascii="Arial" w:eastAsia="Arial Unicode MS" w:hAnsi="Arial" w:cs="Arial"/>
                <w:sz w:val="24"/>
                <w:szCs w:val="24"/>
              </w:rPr>
              <w:t>Secretary</w:t>
            </w:r>
          </w:p>
        </w:tc>
        <w:tc>
          <w:tcPr>
            <w:tcW w:w="2462" w:type="pct"/>
            <w:vAlign w:val="center"/>
          </w:tcPr>
          <w:p w14:paraId="04C6FDCD" w14:textId="44F30041" w:rsidR="000B1ED4" w:rsidRPr="00E1378A" w:rsidRDefault="00D46DD7" w:rsidP="005C248F">
            <w:pPr>
              <w:jc w:val="center"/>
              <w:rPr>
                <w:rFonts w:ascii="Arial" w:eastAsia="Arial Unicode MS" w:hAnsi="Arial" w:cs="Arial"/>
                <w:sz w:val="24"/>
                <w:szCs w:val="24"/>
              </w:rPr>
            </w:pPr>
            <w:r>
              <w:rPr>
                <w:rFonts w:ascii="Arial" w:eastAsia="Arial Unicode MS" w:hAnsi="Arial" w:cs="Arial"/>
                <w:sz w:val="24"/>
                <w:szCs w:val="24"/>
              </w:rPr>
              <w:t>Riddlesdown MFC</w:t>
            </w:r>
          </w:p>
        </w:tc>
      </w:tr>
      <w:tr w:rsidR="00511C18" w:rsidRPr="00E1378A" w14:paraId="21EC15E8" w14:textId="77777777" w:rsidTr="007D5313">
        <w:tc>
          <w:tcPr>
            <w:tcW w:w="1030" w:type="pct"/>
            <w:vAlign w:val="center"/>
          </w:tcPr>
          <w:p w14:paraId="58AAF878" w14:textId="2C4F2619" w:rsidR="00511C18" w:rsidRPr="00E1378A" w:rsidRDefault="00511C18" w:rsidP="00511C18">
            <w:pPr>
              <w:rPr>
                <w:rFonts w:ascii="Arial" w:eastAsia="Arial Unicode MS" w:hAnsi="Arial" w:cs="Arial"/>
              </w:rPr>
            </w:pPr>
            <w:r w:rsidRPr="00E1378A">
              <w:rPr>
                <w:rFonts w:ascii="Arial" w:eastAsia="Arial Unicode MS" w:hAnsi="Arial" w:cs="Arial"/>
                <w:sz w:val="24"/>
                <w:szCs w:val="24"/>
              </w:rPr>
              <w:t>Bob Hart</w:t>
            </w:r>
          </w:p>
        </w:tc>
        <w:tc>
          <w:tcPr>
            <w:tcW w:w="1508" w:type="pct"/>
            <w:vAlign w:val="center"/>
          </w:tcPr>
          <w:p w14:paraId="320AF1A1" w14:textId="4E5B8E03" w:rsidR="00511C18" w:rsidRPr="00E1378A" w:rsidRDefault="00511C18" w:rsidP="00511C18">
            <w:pPr>
              <w:jc w:val="center"/>
              <w:rPr>
                <w:rFonts w:ascii="Arial" w:eastAsia="Arial Unicode MS" w:hAnsi="Arial" w:cs="Arial"/>
              </w:rPr>
            </w:pPr>
            <w:r w:rsidRPr="00E1378A">
              <w:rPr>
                <w:rFonts w:ascii="Arial" w:eastAsia="Arial Unicode MS" w:hAnsi="Arial" w:cs="Arial"/>
                <w:sz w:val="24"/>
                <w:szCs w:val="24"/>
              </w:rPr>
              <w:t>A.S. co-ordinator</w:t>
            </w:r>
          </w:p>
        </w:tc>
        <w:tc>
          <w:tcPr>
            <w:tcW w:w="2462" w:type="pct"/>
            <w:vAlign w:val="center"/>
          </w:tcPr>
          <w:p w14:paraId="68E485C0" w14:textId="47B57612" w:rsidR="00511C18" w:rsidRPr="00E1378A" w:rsidRDefault="00511C18" w:rsidP="00511C18">
            <w:pPr>
              <w:jc w:val="center"/>
              <w:rPr>
                <w:rFonts w:ascii="Arial" w:eastAsia="Arial Unicode MS" w:hAnsi="Arial" w:cs="Arial"/>
              </w:rPr>
            </w:pPr>
            <w:r w:rsidRPr="001A580F">
              <w:rPr>
                <w:rFonts w:ascii="Gill Sans MT" w:eastAsia="Arial Unicode MS" w:hAnsi="Gill Sans MT" w:cs="Arial"/>
                <w:sz w:val="24"/>
                <w:szCs w:val="24"/>
              </w:rPr>
              <w:t>Hastings MFC</w:t>
            </w:r>
          </w:p>
        </w:tc>
      </w:tr>
      <w:tr w:rsidR="00511C18" w:rsidRPr="00E1378A" w14:paraId="08BFDF72" w14:textId="77777777" w:rsidTr="007D5313">
        <w:tc>
          <w:tcPr>
            <w:tcW w:w="1030" w:type="pct"/>
            <w:vAlign w:val="center"/>
          </w:tcPr>
          <w:p w14:paraId="12FB99DB" w14:textId="4BDE7AD0"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Alex Cameron</w:t>
            </w:r>
          </w:p>
        </w:tc>
        <w:tc>
          <w:tcPr>
            <w:tcW w:w="1508" w:type="pct"/>
            <w:vAlign w:val="center"/>
          </w:tcPr>
          <w:p w14:paraId="594A1C6E" w14:textId="5788A5DF"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Free flight competition Secretary</w:t>
            </w:r>
          </w:p>
        </w:tc>
        <w:tc>
          <w:tcPr>
            <w:tcW w:w="2462" w:type="pct"/>
            <w:vAlign w:val="center"/>
          </w:tcPr>
          <w:p w14:paraId="0B3198CE" w14:textId="2AB538C9" w:rsidR="00511C18" w:rsidRPr="00E1378A" w:rsidRDefault="00511C18" w:rsidP="00511C18">
            <w:pPr>
              <w:jc w:val="center"/>
              <w:rPr>
                <w:rFonts w:ascii="Arial" w:eastAsia="Arial Unicode MS" w:hAnsi="Arial" w:cs="Arial"/>
                <w:sz w:val="24"/>
                <w:szCs w:val="24"/>
              </w:rPr>
            </w:pPr>
            <w:r w:rsidRPr="00E1378A">
              <w:rPr>
                <w:rFonts w:ascii="Arial" w:hAnsi="Arial" w:cs="Arial"/>
                <w:sz w:val="24"/>
                <w:szCs w:val="24"/>
              </w:rPr>
              <w:t>Crawley &amp; Dist. MAC</w:t>
            </w:r>
          </w:p>
        </w:tc>
      </w:tr>
      <w:tr w:rsidR="00884506" w:rsidRPr="00E1378A" w14:paraId="71AAA6E7" w14:textId="77777777" w:rsidTr="007D5313">
        <w:tc>
          <w:tcPr>
            <w:tcW w:w="1030" w:type="pct"/>
            <w:vAlign w:val="center"/>
          </w:tcPr>
          <w:p w14:paraId="1DA1F714" w14:textId="146991B6" w:rsidR="00884506" w:rsidRPr="00E1378A" w:rsidRDefault="00884506" w:rsidP="00884506">
            <w:pPr>
              <w:rPr>
                <w:rFonts w:ascii="Arial" w:eastAsia="Arial Unicode MS" w:hAnsi="Arial" w:cs="Arial"/>
              </w:rPr>
            </w:pPr>
            <w:r w:rsidRPr="001A580F">
              <w:rPr>
                <w:rFonts w:ascii="Gill Sans MT" w:eastAsia="Arial Unicode MS" w:hAnsi="Gill Sans MT" w:cs="Arial"/>
                <w:sz w:val="24"/>
                <w:szCs w:val="24"/>
              </w:rPr>
              <w:t>Jim Tucker</w:t>
            </w:r>
          </w:p>
        </w:tc>
        <w:tc>
          <w:tcPr>
            <w:tcW w:w="1508" w:type="pct"/>
            <w:vAlign w:val="center"/>
          </w:tcPr>
          <w:p w14:paraId="69907A2D" w14:textId="3107AA0A" w:rsidR="00884506" w:rsidRPr="00E1378A" w:rsidRDefault="00884506" w:rsidP="00884506">
            <w:pPr>
              <w:jc w:val="center"/>
              <w:rPr>
                <w:rFonts w:ascii="Arial" w:eastAsia="Arial Unicode MS" w:hAnsi="Arial" w:cs="Arial"/>
              </w:rPr>
            </w:pPr>
            <w:r w:rsidRPr="001A580F">
              <w:rPr>
                <w:rFonts w:ascii="Gill Sans MT" w:eastAsia="Arial Unicode MS" w:hAnsi="Gill Sans MT" w:cs="Arial"/>
                <w:sz w:val="24"/>
                <w:szCs w:val="24"/>
              </w:rPr>
              <w:t>Treasurer</w:t>
            </w:r>
          </w:p>
        </w:tc>
        <w:tc>
          <w:tcPr>
            <w:tcW w:w="2462" w:type="pct"/>
            <w:vAlign w:val="center"/>
          </w:tcPr>
          <w:p w14:paraId="66AC0E3A" w14:textId="0E1320F2" w:rsidR="00884506" w:rsidRPr="00E1378A" w:rsidRDefault="00884506" w:rsidP="00884506">
            <w:pPr>
              <w:jc w:val="center"/>
              <w:rPr>
                <w:rFonts w:ascii="Arial" w:hAnsi="Arial" w:cs="Arial"/>
              </w:rPr>
            </w:pPr>
            <w:r w:rsidRPr="001A580F">
              <w:rPr>
                <w:rFonts w:ascii="Gill Sans MT" w:eastAsia="Arial Unicode MS" w:hAnsi="Gill Sans MT" w:cs="Arial"/>
                <w:sz w:val="24"/>
                <w:szCs w:val="24"/>
              </w:rPr>
              <w:t>Wealden MAS</w:t>
            </w:r>
          </w:p>
        </w:tc>
      </w:tr>
      <w:tr w:rsidR="00511C18" w:rsidRPr="00E1378A" w14:paraId="7E426A81" w14:textId="77777777" w:rsidTr="007D5313">
        <w:trPr>
          <w:trHeight w:val="548"/>
        </w:trPr>
        <w:tc>
          <w:tcPr>
            <w:tcW w:w="1030" w:type="pct"/>
            <w:vAlign w:val="center"/>
          </w:tcPr>
          <w:p w14:paraId="3E61CD86" w14:textId="39A1D5F1" w:rsidR="00511C18" w:rsidRPr="00E1378A" w:rsidRDefault="00511C18" w:rsidP="00511C18">
            <w:pPr>
              <w:rPr>
                <w:rFonts w:ascii="Arial" w:eastAsia="Arial Unicode MS" w:hAnsi="Arial" w:cs="Arial"/>
                <w:sz w:val="24"/>
                <w:szCs w:val="24"/>
              </w:rPr>
            </w:pPr>
            <w:r>
              <w:rPr>
                <w:rFonts w:ascii="Arial" w:eastAsia="Arial Unicode MS" w:hAnsi="Arial" w:cs="Arial"/>
                <w:sz w:val="24"/>
                <w:szCs w:val="24"/>
              </w:rPr>
              <w:t>Mark Heffer</w:t>
            </w:r>
          </w:p>
        </w:tc>
        <w:tc>
          <w:tcPr>
            <w:tcW w:w="1508" w:type="pct"/>
            <w:vAlign w:val="center"/>
          </w:tcPr>
          <w:p w14:paraId="49167049" w14:textId="2FF78EBF" w:rsidR="00511C18" w:rsidRPr="00E1378A" w:rsidRDefault="00511C18" w:rsidP="00511C18">
            <w:pPr>
              <w:jc w:val="center"/>
              <w:rPr>
                <w:rFonts w:ascii="Arial" w:eastAsia="Arial Unicode MS" w:hAnsi="Arial" w:cs="Arial"/>
                <w:sz w:val="24"/>
                <w:szCs w:val="24"/>
              </w:rPr>
            </w:pPr>
            <w:r>
              <w:rPr>
                <w:rFonts w:ascii="Arial" w:eastAsia="Arial Unicode MS" w:hAnsi="Arial" w:cs="Arial"/>
                <w:sz w:val="24"/>
                <w:szCs w:val="24"/>
              </w:rPr>
              <w:t>Member</w:t>
            </w:r>
          </w:p>
        </w:tc>
        <w:tc>
          <w:tcPr>
            <w:tcW w:w="2462" w:type="pct"/>
            <w:vAlign w:val="center"/>
          </w:tcPr>
          <w:p w14:paraId="7CDE7BDB" w14:textId="3EC09041" w:rsidR="00511C18" w:rsidRPr="00E1378A" w:rsidRDefault="00511C18" w:rsidP="00511C18">
            <w:pPr>
              <w:jc w:val="center"/>
              <w:rPr>
                <w:rFonts w:ascii="Arial" w:eastAsia="Arial Unicode MS" w:hAnsi="Arial" w:cs="Arial"/>
                <w:sz w:val="24"/>
                <w:szCs w:val="24"/>
              </w:rPr>
            </w:pPr>
            <w:r>
              <w:rPr>
                <w:rFonts w:ascii="Arial" w:eastAsia="Arial Unicode MS" w:hAnsi="Arial" w:cs="Arial"/>
                <w:sz w:val="24"/>
                <w:szCs w:val="24"/>
              </w:rPr>
              <w:t>1066 MFC</w:t>
            </w:r>
          </w:p>
        </w:tc>
      </w:tr>
      <w:tr w:rsidR="00884506" w:rsidRPr="00E1378A" w14:paraId="0E7661FA" w14:textId="77777777" w:rsidTr="007D5313">
        <w:trPr>
          <w:trHeight w:val="548"/>
        </w:trPr>
        <w:tc>
          <w:tcPr>
            <w:tcW w:w="1030" w:type="pct"/>
            <w:vAlign w:val="center"/>
          </w:tcPr>
          <w:p w14:paraId="72634925" w14:textId="18450948" w:rsidR="00884506" w:rsidRPr="00E1378A" w:rsidRDefault="00884506" w:rsidP="00884506">
            <w:pPr>
              <w:rPr>
                <w:rFonts w:ascii="Arial" w:eastAsia="Arial Unicode MS" w:hAnsi="Arial" w:cs="Arial"/>
                <w:sz w:val="24"/>
                <w:szCs w:val="24"/>
              </w:rPr>
            </w:pPr>
            <w:r w:rsidRPr="00E1378A">
              <w:rPr>
                <w:rFonts w:ascii="Arial" w:eastAsia="Arial Unicode MS" w:hAnsi="Arial" w:cs="Arial"/>
                <w:sz w:val="24"/>
                <w:szCs w:val="24"/>
              </w:rPr>
              <w:t>James Gordon</w:t>
            </w:r>
          </w:p>
        </w:tc>
        <w:tc>
          <w:tcPr>
            <w:tcW w:w="1508" w:type="pct"/>
            <w:vAlign w:val="center"/>
          </w:tcPr>
          <w:p w14:paraId="65F9FE5C" w14:textId="2B81CD6C" w:rsidR="00884506" w:rsidRPr="00E1378A" w:rsidRDefault="00884506" w:rsidP="00884506">
            <w:pPr>
              <w:jc w:val="center"/>
              <w:rPr>
                <w:rFonts w:ascii="Arial" w:eastAsia="Arial Unicode MS" w:hAnsi="Arial" w:cs="Arial"/>
                <w:sz w:val="24"/>
                <w:szCs w:val="24"/>
              </w:rPr>
            </w:pPr>
            <w:r w:rsidRPr="00E1378A">
              <w:rPr>
                <w:rFonts w:ascii="Arial" w:eastAsia="Arial Unicode MS" w:hAnsi="Arial" w:cs="Arial"/>
                <w:sz w:val="24"/>
                <w:szCs w:val="24"/>
              </w:rPr>
              <w:t>A.C.E</w:t>
            </w:r>
          </w:p>
        </w:tc>
        <w:tc>
          <w:tcPr>
            <w:tcW w:w="2462" w:type="pct"/>
            <w:vAlign w:val="center"/>
          </w:tcPr>
          <w:p w14:paraId="429FFB3E" w14:textId="2DB27FE7" w:rsidR="00884506" w:rsidRPr="00E1378A" w:rsidRDefault="00884506" w:rsidP="00884506">
            <w:pPr>
              <w:jc w:val="center"/>
              <w:rPr>
                <w:rFonts w:ascii="Arial" w:eastAsia="Arial Unicode MS" w:hAnsi="Arial" w:cs="Arial"/>
                <w:sz w:val="24"/>
                <w:szCs w:val="24"/>
              </w:rPr>
            </w:pPr>
            <w:r w:rsidRPr="00E1378A">
              <w:rPr>
                <w:rFonts w:ascii="Arial" w:eastAsia="Arial Unicode MS" w:hAnsi="Arial" w:cs="Arial"/>
                <w:sz w:val="24"/>
                <w:szCs w:val="24"/>
              </w:rPr>
              <w:t>Caterham &amp; District MFC</w:t>
            </w:r>
          </w:p>
        </w:tc>
      </w:tr>
      <w:tr w:rsidR="00884506" w:rsidRPr="00E1378A" w14:paraId="6CED68BB" w14:textId="77777777" w:rsidTr="007D5313">
        <w:trPr>
          <w:trHeight w:val="548"/>
        </w:trPr>
        <w:tc>
          <w:tcPr>
            <w:tcW w:w="1030" w:type="pct"/>
            <w:vAlign w:val="center"/>
          </w:tcPr>
          <w:p w14:paraId="6B92C090" w14:textId="08E991D1" w:rsidR="00884506" w:rsidRDefault="00884506" w:rsidP="00884506">
            <w:pPr>
              <w:rPr>
                <w:rFonts w:ascii="Arial" w:eastAsia="Arial Unicode MS" w:hAnsi="Arial" w:cs="Arial"/>
              </w:rPr>
            </w:pPr>
            <w:r>
              <w:rPr>
                <w:rFonts w:ascii="Arial" w:eastAsia="Arial Unicode MS" w:hAnsi="Arial" w:cs="Arial"/>
              </w:rPr>
              <w:t>Mike Sun</w:t>
            </w:r>
          </w:p>
        </w:tc>
        <w:tc>
          <w:tcPr>
            <w:tcW w:w="1508" w:type="pct"/>
            <w:vAlign w:val="center"/>
          </w:tcPr>
          <w:p w14:paraId="77F243E1" w14:textId="038BC4D7" w:rsidR="00884506" w:rsidRPr="00E1378A" w:rsidRDefault="00884506" w:rsidP="00884506">
            <w:pPr>
              <w:jc w:val="center"/>
              <w:rPr>
                <w:rFonts w:ascii="Arial" w:eastAsia="Arial Unicode MS" w:hAnsi="Arial" w:cs="Arial"/>
              </w:rPr>
            </w:pPr>
            <w:r w:rsidRPr="00E1378A">
              <w:rPr>
                <w:rFonts w:ascii="Arial" w:eastAsia="Arial Unicode MS" w:hAnsi="Arial" w:cs="Arial"/>
                <w:sz w:val="24"/>
                <w:szCs w:val="24"/>
              </w:rPr>
              <w:t>A.C.E</w:t>
            </w:r>
          </w:p>
        </w:tc>
        <w:tc>
          <w:tcPr>
            <w:tcW w:w="2462" w:type="pct"/>
            <w:vAlign w:val="center"/>
          </w:tcPr>
          <w:p w14:paraId="2422FA6A" w14:textId="77777777" w:rsidR="00884506" w:rsidRPr="00E1378A" w:rsidRDefault="00884506" w:rsidP="00884506">
            <w:pPr>
              <w:jc w:val="center"/>
              <w:rPr>
                <w:rFonts w:ascii="Arial" w:eastAsia="Arial Unicode MS" w:hAnsi="Arial" w:cs="Arial"/>
              </w:rPr>
            </w:pPr>
          </w:p>
        </w:tc>
      </w:tr>
      <w:tr w:rsidR="00884506" w:rsidRPr="00E1378A" w14:paraId="76764246" w14:textId="77777777" w:rsidTr="007D5313">
        <w:trPr>
          <w:trHeight w:val="548"/>
        </w:trPr>
        <w:tc>
          <w:tcPr>
            <w:tcW w:w="1030" w:type="pct"/>
          </w:tcPr>
          <w:p w14:paraId="0574B6E6" w14:textId="77777777" w:rsidR="00884506" w:rsidRPr="00E1378A" w:rsidRDefault="00884506" w:rsidP="00884506">
            <w:pPr>
              <w:rPr>
                <w:rFonts w:ascii="Arial" w:eastAsia="Arial Unicode MS" w:hAnsi="Arial" w:cs="Arial"/>
                <w:sz w:val="24"/>
                <w:szCs w:val="24"/>
              </w:rPr>
            </w:pPr>
            <w:r w:rsidRPr="00E1378A">
              <w:rPr>
                <w:rFonts w:ascii="Arial" w:eastAsia="Arial Unicode MS" w:hAnsi="Arial" w:cs="Arial"/>
                <w:sz w:val="24"/>
                <w:szCs w:val="24"/>
              </w:rPr>
              <w:t>Norman Carter</w:t>
            </w:r>
          </w:p>
          <w:p w14:paraId="753B026B" w14:textId="60BCD183" w:rsidR="00884506" w:rsidRDefault="00884506" w:rsidP="00884506">
            <w:pPr>
              <w:rPr>
                <w:rFonts w:ascii="Arial" w:eastAsia="Arial Unicode MS" w:hAnsi="Arial" w:cs="Arial"/>
              </w:rPr>
            </w:pPr>
          </w:p>
        </w:tc>
        <w:tc>
          <w:tcPr>
            <w:tcW w:w="1508" w:type="pct"/>
          </w:tcPr>
          <w:p w14:paraId="73D8BE80" w14:textId="699942A9" w:rsidR="00884506" w:rsidRPr="00E1378A" w:rsidRDefault="00884506" w:rsidP="00884506">
            <w:pPr>
              <w:jc w:val="center"/>
              <w:rPr>
                <w:rFonts w:ascii="Arial" w:eastAsia="Arial Unicode MS" w:hAnsi="Arial" w:cs="Arial"/>
              </w:rPr>
            </w:pPr>
            <w:r w:rsidRPr="00E1378A">
              <w:rPr>
                <w:rFonts w:ascii="Arial" w:eastAsia="Arial Unicode MS" w:hAnsi="Arial" w:cs="Arial"/>
                <w:sz w:val="24"/>
                <w:szCs w:val="24"/>
              </w:rPr>
              <w:t>Member</w:t>
            </w:r>
          </w:p>
        </w:tc>
        <w:tc>
          <w:tcPr>
            <w:tcW w:w="2462" w:type="pct"/>
          </w:tcPr>
          <w:p w14:paraId="5D11299D" w14:textId="32DA04F6" w:rsidR="00884506" w:rsidRPr="00E1378A" w:rsidRDefault="00884506" w:rsidP="00884506">
            <w:pPr>
              <w:jc w:val="center"/>
              <w:rPr>
                <w:rFonts w:ascii="Arial" w:eastAsia="Arial Unicode MS" w:hAnsi="Arial" w:cs="Arial"/>
              </w:rPr>
            </w:pPr>
          </w:p>
        </w:tc>
      </w:tr>
      <w:tr w:rsidR="007D5313" w:rsidRPr="00E1378A" w14:paraId="2E08EC3B" w14:textId="77777777" w:rsidTr="00021737">
        <w:trPr>
          <w:trHeight w:val="548"/>
        </w:trPr>
        <w:tc>
          <w:tcPr>
            <w:tcW w:w="1030" w:type="pct"/>
            <w:vAlign w:val="center"/>
          </w:tcPr>
          <w:p w14:paraId="0EF5E1DE" w14:textId="4FDE6DD1" w:rsidR="007D5313" w:rsidRPr="00E1378A" w:rsidRDefault="007D5313" w:rsidP="007D5313">
            <w:pPr>
              <w:rPr>
                <w:rFonts w:ascii="Arial" w:eastAsia="Arial Unicode MS" w:hAnsi="Arial" w:cs="Arial"/>
              </w:rPr>
            </w:pPr>
            <w:r w:rsidRPr="00E1378A">
              <w:rPr>
                <w:rFonts w:ascii="Arial" w:eastAsia="Arial Unicode MS" w:hAnsi="Arial" w:cs="Arial"/>
                <w:sz w:val="24"/>
                <w:szCs w:val="24"/>
              </w:rPr>
              <w:t>Terry Knight</w:t>
            </w:r>
          </w:p>
        </w:tc>
        <w:tc>
          <w:tcPr>
            <w:tcW w:w="1508" w:type="pct"/>
            <w:vAlign w:val="center"/>
          </w:tcPr>
          <w:p w14:paraId="09E6CCF4" w14:textId="2327CE0F" w:rsidR="007D5313" w:rsidRPr="00E1378A" w:rsidRDefault="007D5313" w:rsidP="007D5313">
            <w:pPr>
              <w:jc w:val="center"/>
              <w:rPr>
                <w:rFonts w:ascii="Arial" w:eastAsia="Arial Unicode MS" w:hAnsi="Arial" w:cs="Arial"/>
              </w:rPr>
            </w:pPr>
            <w:r w:rsidRPr="00E1378A">
              <w:rPr>
                <w:rFonts w:ascii="Arial" w:eastAsia="Arial Unicode MS" w:hAnsi="Arial" w:cs="Arial"/>
                <w:sz w:val="24"/>
                <w:szCs w:val="24"/>
              </w:rPr>
              <w:t>Member</w:t>
            </w:r>
          </w:p>
        </w:tc>
        <w:tc>
          <w:tcPr>
            <w:tcW w:w="2462" w:type="pct"/>
            <w:vAlign w:val="center"/>
          </w:tcPr>
          <w:p w14:paraId="7651752B" w14:textId="248333C2" w:rsidR="007D5313" w:rsidRPr="00E1378A" w:rsidRDefault="007D5313" w:rsidP="007D5313">
            <w:pPr>
              <w:jc w:val="center"/>
              <w:rPr>
                <w:rFonts w:ascii="Arial" w:eastAsia="Arial Unicode MS" w:hAnsi="Arial" w:cs="Arial"/>
              </w:rPr>
            </w:pPr>
          </w:p>
        </w:tc>
      </w:tr>
    </w:tbl>
    <w:p w14:paraId="7E125132" w14:textId="77777777" w:rsidR="00146922" w:rsidRPr="00E1378A" w:rsidRDefault="00146922">
      <w:pPr>
        <w:rPr>
          <w:rFonts w:ascii="Arial" w:eastAsia="Arial Unicode MS" w:hAnsi="Arial" w:cs="Arial"/>
        </w:rPr>
      </w:pPr>
    </w:p>
    <w:p w14:paraId="0FD1BED8" w14:textId="77777777" w:rsidR="00F404C4" w:rsidRPr="00E1378A" w:rsidRDefault="00F404C4">
      <w:pPr>
        <w:rPr>
          <w:rFonts w:ascii="Arial" w:eastAsia="Arial Unicode MS" w:hAnsi="Arial" w:cs="Arial"/>
          <w:b/>
          <w:u w:val="single"/>
        </w:rPr>
      </w:pPr>
      <w:r w:rsidRPr="00E1378A">
        <w:rPr>
          <w:rFonts w:ascii="Arial" w:eastAsia="Arial Unicode MS" w:hAnsi="Arial" w:cs="Arial"/>
          <w:b/>
          <w:u w:val="single"/>
        </w:rPr>
        <w:t>Apologies from;</w:t>
      </w:r>
    </w:p>
    <w:p w14:paraId="7C93109A" w14:textId="77777777" w:rsidR="00F404C4" w:rsidRPr="00E1378A" w:rsidRDefault="00F404C4">
      <w:pPr>
        <w:rPr>
          <w:rFonts w:ascii="Arial" w:eastAsia="Arial Unicode MS" w:hAnsi="Arial" w:cs="Arial"/>
        </w:rPr>
      </w:pPr>
    </w:p>
    <w:tbl>
      <w:tblPr>
        <w:tblStyle w:val="TableGrid"/>
        <w:tblW w:w="0" w:type="auto"/>
        <w:tblLook w:val="04A0" w:firstRow="1" w:lastRow="0" w:firstColumn="1" w:lastColumn="0" w:noHBand="0" w:noVBand="1"/>
      </w:tblPr>
      <w:tblGrid>
        <w:gridCol w:w="1838"/>
        <w:gridCol w:w="2693"/>
        <w:gridCol w:w="4395"/>
      </w:tblGrid>
      <w:tr w:rsidR="00F404C4" w:rsidRPr="00E1378A" w14:paraId="03855F40" w14:textId="77777777" w:rsidTr="007D5313">
        <w:tc>
          <w:tcPr>
            <w:tcW w:w="1838" w:type="dxa"/>
            <w:vAlign w:val="center"/>
          </w:tcPr>
          <w:p w14:paraId="30F0D444" w14:textId="77777777" w:rsidR="00F404C4" w:rsidRPr="00E1378A" w:rsidRDefault="00F404C4" w:rsidP="00F404C4">
            <w:pPr>
              <w:rPr>
                <w:rFonts w:ascii="Arial" w:eastAsia="Arial Unicode MS" w:hAnsi="Arial" w:cs="Arial"/>
                <w:sz w:val="24"/>
                <w:szCs w:val="24"/>
              </w:rPr>
            </w:pPr>
            <w:r w:rsidRPr="00E1378A">
              <w:rPr>
                <w:rFonts w:ascii="Arial" w:eastAsia="Arial Unicode MS" w:hAnsi="Arial" w:cs="Arial"/>
                <w:sz w:val="24"/>
                <w:szCs w:val="24"/>
              </w:rPr>
              <w:t>Name</w:t>
            </w:r>
          </w:p>
        </w:tc>
        <w:tc>
          <w:tcPr>
            <w:tcW w:w="2693" w:type="dxa"/>
            <w:vAlign w:val="center"/>
          </w:tcPr>
          <w:p w14:paraId="220BF2F8" w14:textId="77777777" w:rsidR="00F404C4" w:rsidRPr="00E1378A" w:rsidRDefault="00F404C4" w:rsidP="00F404C4">
            <w:pPr>
              <w:jc w:val="center"/>
              <w:rPr>
                <w:rFonts w:ascii="Arial" w:eastAsia="Arial Unicode MS" w:hAnsi="Arial" w:cs="Arial"/>
                <w:sz w:val="24"/>
                <w:szCs w:val="24"/>
              </w:rPr>
            </w:pPr>
            <w:r w:rsidRPr="00E1378A">
              <w:rPr>
                <w:rFonts w:ascii="Arial" w:eastAsia="Arial Unicode MS" w:hAnsi="Arial" w:cs="Arial"/>
                <w:sz w:val="24"/>
                <w:szCs w:val="24"/>
              </w:rPr>
              <w:t>Area Role</w:t>
            </w:r>
          </w:p>
        </w:tc>
        <w:tc>
          <w:tcPr>
            <w:tcW w:w="4395" w:type="dxa"/>
            <w:vAlign w:val="center"/>
          </w:tcPr>
          <w:p w14:paraId="3F74EBC3" w14:textId="605F8BBE" w:rsidR="00F404C4" w:rsidRPr="00E1378A" w:rsidRDefault="00236FF4" w:rsidP="00F404C4">
            <w:pPr>
              <w:jc w:val="center"/>
              <w:rPr>
                <w:rFonts w:ascii="Arial" w:eastAsia="Arial Unicode MS" w:hAnsi="Arial" w:cs="Arial"/>
                <w:sz w:val="24"/>
                <w:szCs w:val="24"/>
              </w:rPr>
            </w:pPr>
            <w:r w:rsidRPr="00E1378A">
              <w:rPr>
                <w:rFonts w:ascii="Arial" w:eastAsia="Arial Unicode MS" w:hAnsi="Arial" w:cs="Arial"/>
                <w:sz w:val="24"/>
                <w:szCs w:val="24"/>
              </w:rPr>
              <w:t xml:space="preserve">Delegate for </w:t>
            </w:r>
            <w:r w:rsidR="00F404C4" w:rsidRPr="00E1378A">
              <w:rPr>
                <w:rFonts w:ascii="Arial" w:eastAsia="Arial Unicode MS" w:hAnsi="Arial" w:cs="Arial"/>
                <w:sz w:val="24"/>
                <w:szCs w:val="24"/>
              </w:rPr>
              <w:t>Club</w:t>
            </w:r>
          </w:p>
        </w:tc>
      </w:tr>
      <w:tr w:rsidR="00511C18" w:rsidRPr="00E1378A" w14:paraId="4EBD06F7" w14:textId="77777777" w:rsidTr="007D5313">
        <w:tc>
          <w:tcPr>
            <w:tcW w:w="1838" w:type="dxa"/>
            <w:vAlign w:val="center"/>
          </w:tcPr>
          <w:p w14:paraId="19D43A74" w14:textId="733FCAA7" w:rsidR="00511C18" w:rsidRPr="00E1378A" w:rsidRDefault="00884506" w:rsidP="00511C18">
            <w:pPr>
              <w:rPr>
                <w:rFonts w:ascii="Arial" w:eastAsia="Arial Unicode MS" w:hAnsi="Arial" w:cs="Arial"/>
                <w:sz w:val="24"/>
                <w:szCs w:val="24"/>
              </w:rPr>
            </w:pPr>
            <w:r>
              <w:rPr>
                <w:rFonts w:ascii="Arial" w:eastAsia="Arial Unicode MS" w:hAnsi="Arial" w:cs="Arial"/>
                <w:sz w:val="24"/>
                <w:szCs w:val="24"/>
              </w:rPr>
              <w:t>Peter Brash</w:t>
            </w:r>
          </w:p>
        </w:tc>
        <w:tc>
          <w:tcPr>
            <w:tcW w:w="2693" w:type="dxa"/>
            <w:vAlign w:val="center"/>
          </w:tcPr>
          <w:p w14:paraId="7DD338C6" w14:textId="071F7A49" w:rsidR="00511C18" w:rsidRPr="00E1378A" w:rsidRDefault="00884506" w:rsidP="00511C18">
            <w:pPr>
              <w:jc w:val="center"/>
              <w:rPr>
                <w:rFonts w:ascii="Arial" w:eastAsia="Arial Unicode MS" w:hAnsi="Arial" w:cs="Arial"/>
                <w:sz w:val="24"/>
                <w:szCs w:val="24"/>
              </w:rPr>
            </w:pPr>
            <w:r>
              <w:rPr>
                <w:rFonts w:ascii="Arial" w:eastAsia="Arial Unicode MS" w:hAnsi="Arial" w:cs="Arial"/>
                <w:sz w:val="24"/>
                <w:szCs w:val="24"/>
              </w:rPr>
              <w:t>Member</w:t>
            </w:r>
          </w:p>
        </w:tc>
        <w:tc>
          <w:tcPr>
            <w:tcW w:w="4395" w:type="dxa"/>
            <w:vAlign w:val="center"/>
          </w:tcPr>
          <w:p w14:paraId="2B35EC75" w14:textId="28A1D38B" w:rsidR="00511C18" w:rsidRPr="00E1378A" w:rsidRDefault="00511C18" w:rsidP="00511C18">
            <w:pPr>
              <w:jc w:val="center"/>
              <w:rPr>
                <w:rFonts w:ascii="Arial" w:eastAsia="Arial Unicode MS" w:hAnsi="Arial" w:cs="Arial"/>
                <w:sz w:val="24"/>
                <w:szCs w:val="24"/>
              </w:rPr>
            </w:pPr>
          </w:p>
        </w:tc>
      </w:tr>
      <w:tr w:rsidR="00511C18" w:rsidRPr="00E1378A" w14:paraId="455B12D0" w14:textId="77777777" w:rsidTr="007D5313">
        <w:tc>
          <w:tcPr>
            <w:tcW w:w="1838" w:type="dxa"/>
            <w:vAlign w:val="center"/>
          </w:tcPr>
          <w:p w14:paraId="135E1D5A" w14:textId="377EB978" w:rsidR="00511C18" w:rsidRPr="00E1378A" w:rsidRDefault="00511C18" w:rsidP="00511C18">
            <w:pPr>
              <w:rPr>
                <w:rFonts w:ascii="Arial" w:eastAsia="Arial Unicode MS" w:hAnsi="Arial" w:cs="Arial"/>
                <w:sz w:val="24"/>
                <w:szCs w:val="24"/>
              </w:rPr>
            </w:pPr>
            <w:r w:rsidRPr="00E1378A">
              <w:rPr>
                <w:rFonts w:ascii="Arial" w:eastAsia="Arial Unicode MS" w:hAnsi="Arial" w:cs="Arial"/>
                <w:sz w:val="24"/>
                <w:szCs w:val="24"/>
              </w:rPr>
              <w:t>Martin Jones</w:t>
            </w:r>
          </w:p>
        </w:tc>
        <w:tc>
          <w:tcPr>
            <w:tcW w:w="2693" w:type="dxa"/>
            <w:vAlign w:val="center"/>
          </w:tcPr>
          <w:p w14:paraId="1C98BBA5" w14:textId="2EAD30E6"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Member</w:t>
            </w:r>
          </w:p>
        </w:tc>
        <w:tc>
          <w:tcPr>
            <w:tcW w:w="4395" w:type="dxa"/>
            <w:vAlign w:val="center"/>
          </w:tcPr>
          <w:p w14:paraId="2A637A64" w14:textId="4539A7C5" w:rsidR="00511C18" w:rsidRPr="00E1378A" w:rsidRDefault="00511C18" w:rsidP="00511C18">
            <w:pPr>
              <w:jc w:val="center"/>
              <w:rPr>
                <w:rFonts w:ascii="Arial" w:eastAsia="Arial Unicode MS" w:hAnsi="Arial" w:cs="Arial"/>
                <w:sz w:val="24"/>
                <w:szCs w:val="24"/>
              </w:rPr>
            </w:pPr>
            <w:r w:rsidRPr="00E1378A">
              <w:rPr>
                <w:rFonts w:ascii="Arial" w:eastAsia="Arial Unicode MS" w:hAnsi="Arial" w:cs="Arial"/>
                <w:sz w:val="24"/>
                <w:szCs w:val="24"/>
              </w:rPr>
              <w:t>Epsom RFC</w:t>
            </w:r>
          </w:p>
        </w:tc>
      </w:tr>
      <w:tr w:rsidR="001318C1" w:rsidRPr="00E1378A" w14:paraId="147EF255" w14:textId="77777777" w:rsidTr="007D5313">
        <w:tc>
          <w:tcPr>
            <w:tcW w:w="1838" w:type="dxa"/>
            <w:vAlign w:val="center"/>
          </w:tcPr>
          <w:p w14:paraId="42D273B0" w14:textId="2335988D" w:rsidR="001318C1" w:rsidRPr="00E1378A" w:rsidRDefault="001318C1" w:rsidP="001318C1">
            <w:pPr>
              <w:rPr>
                <w:rFonts w:ascii="Arial" w:eastAsia="Arial Unicode MS" w:hAnsi="Arial" w:cs="Arial"/>
              </w:rPr>
            </w:pPr>
            <w:r w:rsidRPr="00E1378A">
              <w:rPr>
                <w:rFonts w:ascii="Arial" w:eastAsia="Arial Unicode MS" w:hAnsi="Arial" w:cs="Arial"/>
                <w:sz w:val="24"/>
                <w:szCs w:val="24"/>
              </w:rPr>
              <w:t>Taj Manning</w:t>
            </w:r>
          </w:p>
        </w:tc>
        <w:tc>
          <w:tcPr>
            <w:tcW w:w="2693" w:type="dxa"/>
            <w:vAlign w:val="center"/>
          </w:tcPr>
          <w:p w14:paraId="1EAD0E57" w14:textId="5A2A28CC" w:rsidR="001318C1" w:rsidRPr="00E1378A" w:rsidRDefault="001318C1" w:rsidP="001318C1">
            <w:pPr>
              <w:jc w:val="center"/>
              <w:rPr>
                <w:rFonts w:ascii="Arial" w:eastAsia="Arial Unicode MS" w:hAnsi="Arial" w:cs="Arial"/>
              </w:rPr>
            </w:pPr>
            <w:r w:rsidRPr="00E1378A">
              <w:rPr>
                <w:rFonts w:ascii="Arial" w:eastAsia="Arial Unicode MS" w:hAnsi="Arial" w:cs="Arial"/>
                <w:sz w:val="24"/>
                <w:szCs w:val="24"/>
              </w:rPr>
              <w:t>Education co-ordinator</w:t>
            </w:r>
          </w:p>
        </w:tc>
        <w:tc>
          <w:tcPr>
            <w:tcW w:w="4395" w:type="dxa"/>
            <w:vAlign w:val="center"/>
          </w:tcPr>
          <w:p w14:paraId="700BEC8E" w14:textId="1E6BF034" w:rsidR="001318C1" w:rsidRPr="00E1378A" w:rsidRDefault="001318C1" w:rsidP="001318C1">
            <w:pPr>
              <w:jc w:val="center"/>
              <w:rPr>
                <w:rFonts w:ascii="Arial" w:eastAsia="Arial Unicode MS" w:hAnsi="Arial" w:cs="Arial"/>
              </w:rPr>
            </w:pPr>
            <w:r w:rsidRPr="00E1378A">
              <w:rPr>
                <w:rFonts w:ascii="Arial" w:eastAsia="Arial Unicode MS" w:hAnsi="Arial" w:cs="Arial"/>
                <w:sz w:val="24"/>
                <w:szCs w:val="24"/>
              </w:rPr>
              <w:t>Mid-Sussex Flyers</w:t>
            </w:r>
          </w:p>
        </w:tc>
      </w:tr>
      <w:tr w:rsidR="001318C1" w:rsidRPr="00E1378A" w14:paraId="2F4C72E1" w14:textId="77777777" w:rsidTr="007D5313">
        <w:tc>
          <w:tcPr>
            <w:tcW w:w="1838" w:type="dxa"/>
            <w:vAlign w:val="center"/>
          </w:tcPr>
          <w:p w14:paraId="083F0C79" w14:textId="13B0D8D4" w:rsidR="001318C1" w:rsidRPr="00E1378A" w:rsidRDefault="001318C1" w:rsidP="001318C1">
            <w:pPr>
              <w:rPr>
                <w:rFonts w:ascii="Arial" w:eastAsia="Arial Unicode MS" w:hAnsi="Arial" w:cs="Arial"/>
              </w:rPr>
            </w:pPr>
            <w:r w:rsidRPr="00E1378A">
              <w:rPr>
                <w:rFonts w:ascii="Arial" w:eastAsia="Arial Unicode MS" w:hAnsi="Arial" w:cs="Arial"/>
                <w:sz w:val="24"/>
                <w:szCs w:val="24"/>
              </w:rPr>
              <w:t>Rob Stanley</w:t>
            </w:r>
          </w:p>
        </w:tc>
        <w:tc>
          <w:tcPr>
            <w:tcW w:w="2693" w:type="dxa"/>
            <w:vAlign w:val="center"/>
          </w:tcPr>
          <w:p w14:paraId="75CE42AA" w14:textId="027AF8E3" w:rsidR="001318C1" w:rsidRPr="00E1378A" w:rsidRDefault="001318C1" w:rsidP="001318C1">
            <w:pPr>
              <w:jc w:val="center"/>
              <w:rPr>
                <w:rFonts w:ascii="Arial" w:eastAsia="Arial Unicode MS" w:hAnsi="Arial" w:cs="Arial"/>
              </w:rPr>
            </w:pPr>
            <w:r>
              <w:rPr>
                <w:rFonts w:ascii="Arial" w:eastAsia="Arial Unicode MS" w:hAnsi="Arial" w:cs="Arial"/>
                <w:sz w:val="24"/>
                <w:szCs w:val="24"/>
              </w:rPr>
              <w:t>Web Master</w:t>
            </w:r>
          </w:p>
        </w:tc>
        <w:tc>
          <w:tcPr>
            <w:tcW w:w="4395" w:type="dxa"/>
            <w:vAlign w:val="center"/>
          </w:tcPr>
          <w:p w14:paraId="04E06341" w14:textId="42AAD4F6" w:rsidR="001318C1" w:rsidRPr="00E1378A" w:rsidRDefault="001318C1" w:rsidP="001318C1">
            <w:pPr>
              <w:jc w:val="center"/>
              <w:rPr>
                <w:rFonts w:ascii="Arial" w:eastAsia="Arial Unicode MS" w:hAnsi="Arial" w:cs="Arial"/>
              </w:rPr>
            </w:pPr>
            <w:r w:rsidRPr="00E1378A">
              <w:rPr>
                <w:rFonts w:ascii="Arial" w:eastAsia="Arial Unicode MS" w:hAnsi="Arial" w:cs="Arial"/>
                <w:sz w:val="24"/>
                <w:szCs w:val="24"/>
              </w:rPr>
              <w:t>Slope Soaring Sussex</w:t>
            </w:r>
          </w:p>
        </w:tc>
      </w:tr>
      <w:tr w:rsidR="00884506" w:rsidRPr="00E1378A" w14:paraId="6B322682" w14:textId="77777777" w:rsidTr="007D5313">
        <w:tc>
          <w:tcPr>
            <w:tcW w:w="1838" w:type="dxa"/>
            <w:vAlign w:val="center"/>
          </w:tcPr>
          <w:p w14:paraId="4CBE5D35" w14:textId="3BEA6D77" w:rsidR="00884506" w:rsidRPr="00E1378A" w:rsidRDefault="00884506" w:rsidP="00884506">
            <w:pPr>
              <w:rPr>
                <w:rFonts w:ascii="Arial" w:eastAsia="Arial Unicode MS" w:hAnsi="Arial" w:cs="Arial"/>
              </w:rPr>
            </w:pPr>
            <w:r w:rsidRPr="00E1378A">
              <w:rPr>
                <w:rFonts w:ascii="Arial" w:eastAsia="Arial Unicode MS" w:hAnsi="Arial" w:cs="Arial"/>
                <w:sz w:val="24"/>
                <w:szCs w:val="24"/>
              </w:rPr>
              <w:t>Paul Holmes</w:t>
            </w:r>
          </w:p>
        </w:tc>
        <w:tc>
          <w:tcPr>
            <w:tcW w:w="2693" w:type="dxa"/>
            <w:vAlign w:val="center"/>
          </w:tcPr>
          <w:p w14:paraId="3E0A8B54" w14:textId="2B7648BF" w:rsidR="00884506" w:rsidRDefault="00884506" w:rsidP="00884506">
            <w:pPr>
              <w:jc w:val="center"/>
              <w:rPr>
                <w:rFonts w:ascii="Arial" w:eastAsia="Arial Unicode MS" w:hAnsi="Arial" w:cs="Arial"/>
              </w:rPr>
            </w:pPr>
            <w:r w:rsidRPr="00E1378A">
              <w:rPr>
                <w:rFonts w:ascii="Arial" w:eastAsia="Arial Unicode MS" w:hAnsi="Arial" w:cs="Arial"/>
                <w:sz w:val="24"/>
                <w:szCs w:val="24"/>
              </w:rPr>
              <w:t>Member</w:t>
            </w:r>
          </w:p>
        </w:tc>
        <w:tc>
          <w:tcPr>
            <w:tcW w:w="4395" w:type="dxa"/>
            <w:vAlign w:val="center"/>
          </w:tcPr>
          <w:p w14:paraId="358FDD86" w14:textId="77777777" w:rsidR="00884506" w:rsidRPr="00E1378A" w:rsidRDefault="00884506" w:rsidP="00884506">
            <w:pPr>
              <w:jc w:val="center"/>
              <w:rPr>
                <w:rFonts w:ascii="Arial" w:eastAsia="Arial Unicode MS" w:hAnsi="Arial" w:cs="Arial"/>
              </w:rPr>
            </w:pPr>
          </w:p>
        </w:tc>
      </w:tr>
      <w:tr w:rsidR="002A5B15" w:rsidRPr="00E1378A" w14:paraId="20590641" w14:textId="77777777" w:rsidTr="007D5313">
        <w:tc>
          <w:tcPr>
            <w:tcW w:w="1838" w:type="dxa"/>
            <w:vAlign w:val="center"/>
          </w:tcPr>
          <w:p w14:paraId="6B83B372" w14:textId="2749E7F0" w:rsidR="002A5B15" w:rsidRPr="00E1378A" w:rsidRDefault="002A5B15" w:rsidP="00884506">
            <w:pPr>
              <w:rPr>
                <w:rFonts w:ascii="Arial" w:eastAsia="Arial Unicode MS" w:hAnsi="Arial" w:cs="Arial"/>
              </w:rPr>
            </w:pPr>
            <w:r>
              <w:rPr>
                <w:rFonts w:ascii="Arial" w:eastAsia="Arial Unicode MS" w:hAnsi="Arial" w:cs="Arial"/>
              </w:rPr>
              <w:t>John Newbury</w:t>
            </w:r>
          </w:p>
        </w:tc>
        <w:tc>
          <w:tcPr>
            <w:tcW w:w="2693" w:type="dxa"/>
            <w:vAlign w:val="center"/>
          </w:tcPr>
          <w:p w14:paraId="3687FC19" w14:textId="6A33842F" w:rsidR="002A5B15" w:rsidRPr="00E1378A" w:rsidRDefault="002A5B15" w:rsidP="00884506">
            <w:pPr>
              <w:jc w:val="center"/>
              <w:rPr>
                <w:rFonts w:ascii="Arial" w:eastAsia="Arial Unicode MS" w:hAnsi="Arial" w:cs="Arial"/>
              </w:rPr>
            </w:pPr>
            <w:r>
              <w:rPr>
                <w:rFonts w:ascii="Arial" w:eastAsia="Arial Unicode MS" w:hAnsi="Arial" w:cs="Arial"/>
              </w:rPr>
              <w:t>Member</w:t>
            </w:r>
          </w:p>
        </w:tc>
        <w:tc>
          <w:tcPr>
            <w:tcW w:w="4395" w:type="dxa"/>
            <w:vAlign w:val="center"/>
          </w:tcPr>
          <w:p w14:paraId="19DF2346" w14:textId="4706E518" w:rsidR="002A5B15" w:rsidRPr="00E1378A" w:rsidRDefault="00AF4DDB" w:rsidP="00884506">
            <w:pPr>
              <w:jc w:val="center"/>
              <w:rPr>
                <w:rFonts w:ascii="Arial" w:eastAsia="Arial Unicode MS" w:hAnsi="Arial" w:cs="Arial"/>
              </w:rPr>
            </w:pPr>
            <w:r w:rsidRPr="00E1378A">
              <w:rPr>
                <w:rFonts w:ascii="Arial" w:eastAsia="Arial Unicode MS" w:hAnsi="Arial" w:cs="Arial"/>
                <w:sz w:val="24"/>
                <w:szCs w:val="24"/>
              </w:rPr>
              <w:t>Gravesend MFC</w:t>
            </w:r>
          </w:p>
        </w:tc>
      </w:tr>
    </w:tbl>
    <w:p w14:paraId="08C64C48" w14:textId="3A692E3D" w:rsidR="00F06963" w:rsidRPr="00E1378A" w:rsidRDefault="00F06963">
      <w:pPr>
        <w:rPr>
          <w:rFonts w:ascii="Arial" w:eastAsia="Arial Unicode MS" w:hAnsi="Arial" w:cs="Arial"/>
        </w:rPr>
      </w:pPr>
    </w:p>
    <w:p w14:paraId="29C8729E" w14:textId="1BD6A88C" w:rsidR="00F404C4" w:rsidRPr="00E1378A" w:rsidRDefault="00CD60AA">
      <w:pPr>
        <w:rPr>
          <w:rFonts w:ascii="Arial" w:eastAsia="Arial Unicode MS" w:hAnsi="Arial" w:cs="Arial"/>
          <w:b/>
          <w:u w:val="single"/>
        </w:rPr>
      </w:pPr>
      <w:r w:rsidRPr="00E1378A">
        <w:rPr>
          <w:rFonts w:ascii="Arial" w:eastAsia="Arial Unicode MS" w:hAnsi="Arial" w:cs="Arial"/>
          <w:b/>
          <w:u w:val="single"/>
        </w:rPr>
        <w:t xml:space="preserve">Minutes of the </w:t>
      </w:r>
      <w:r w:rsidR="000E4329" w:rsidRPr="00E1378A">
        <w:rPr>
          <w:rFonts w:ascii="Arial" w:eastAsia="Arial Unicode MS" w:hAnsi="Arial" w:cs="Arial"/>
          <w:b/>
          <w:u w:val="single"/>
        </w:rPr>
        <w:t xml:space="preserve">previous </w:t>
      </w:r>
      <w:r w:rsidR="00B33F48" w:rsidRPr="00E1378A">
        <w:rPr>
          <w:rFonts w:ascii="Arial" w:eastAsia="Arial Unicode MS" w:hAnsi="Arial" w:cs="Arial"/>
          <w:b/>
          <w:u w:val="single"/>
        </w:rPr>
        <w:t>GM;</w:t>
      </w:r>
    </w:p>
    <w:p w14:paraId="09E1E687" w14:textId="77777777" w:rsidR="000E4329" w:rsidRPr="00E1378A" w:rsidRDefault="000E4329">
      <w:pPr>
        <w:rPr>
          <w:rFonts w:ascii="Arial" w:eastAsia="Arial Unicode MS" w:hAnsi="Arial" w:cs="Arial"/>
        </w:rPr>
      </w:pPr>
    </w:p>
    <w:p w14:paraId="3A557554" w14:textId="6ED5FB5D" w:rsidR="000E4329" w:rsidRDefault="00E81667">
      <w:pPr>
        <w:rPr>
          <w:rFonts w:ascii="Arial" w:eastAsia="Arial Unicode MS" w:hAnsi="Arial" w:cs="Arial"/>
        </w:rPr>
      </w:pPr>
      <w:r>
        <w:rPr>
          <w:rFonts w:ascii="Arial" w:eastAsia="Arial Unicode MS" w:hAnsi="Arial" w:cs="Arial"/>
        </w:rPr>
        <w:t>A</w:t>
      </w:r>
      <w:r w:rsidRPr="00E1378A">
        <w:rPr>
          <w:rFonts w:ascii="Arial" w:eastAsia="Arial Unicode MS" w:hAnsi="Arial" w:cs="Arial"/>
        </w:rPr>
        <w:t>greed to be a true record unanimously by those that were at that meeting.</w:t>
      </w:r>
    </w:p>
    <w:p w14:paraId="0CD31911" w14:textId="19756716" w:rsidR="000E7B96" w:rsidRDefault="000E7B96">
      <w:pPr>
        <w:rPr>
          <w:rFonts w:ascii="Arial" w:eastAsia="Arial Unicode MS" w:hAnsi="Arial" w:cs="Arial"/>
        </w:rPr>
      </w:pPr>
    </w:p>
    <w:p w14:paraId="55B61019" w14:textId="77777777" w:rsidR="000E7B96" w:rsidRPr="00E1378A" w:rsidRDefault="000E7B96" w:rsidP="000E7B96">
      <w:pPr>
        <w:rPr>
          <w:rFonts w:ascii="Arial" w:eastAsia="Arial Unicode MS" w:hAnsi="Arial" w:cs="Arial"/>
          <w:b/>
          <w:u w:val="single"/>
        </w:rPr>
      </w:pPr>
      <w:r w:rsidRPr="00E1378A">
        <w:rPr>
          <w:rFonts w:ascii="Arial" w:eastAsia="Arial Unicode MS" w:hAnsi="Arial" w:cs="Arial"/>
          <w:b/>
          <w:u w:val="single"/>
        </w:rPr>
        <w:t>Voting strength;</w:t>
      </w:r>
    </w:p>
    <w:p w14:paraId="44946CBE" w14:textId="77777777" w:rsidR="000E7B96" w:rsidRPr="00E1378A" w:rsidRDefault="000E7B96" w:rsidP="000E7B96">
      <w:pPr>
        <w:rPr>
          <w:rFonts w:ascii="Arial" w:eastAsia="Arial Unicode MS" w:hAnsi="Arial" w:cs="Arial"/>
          <w:b/>
          <w:u w:val="single"/>
        </w:rPr>
      </w:pPr>
    </w:p>
    <w:p w14:paraId="0F28E253" w14:textId="644385F3" w:rsidR="00814508" w:rsidRDefault="000E7B96" w:rsidP="000E7B96">
      <w:pPr>
        <w:rPr>
          <w:rFonts w:ascii="Arial" w:eastAsia="Arial Unicode MS" w:hAnsi="Arial" w:cs="Arial"/>
        </w:rPr>
      </w:pPr>
      <w:r w:rsidRPr="00E1378A">
        <w:rPr>
          <w:rFonts w:ascii="Arial" w:eastAsia="Arial Unicode MS" w:hAnsi="Arial" w:cs="Arial"/>
        </w:rPr>
        <w:t>It was confirmed that a voting quorum existed.</w:t>
      </w:r>
    </w:p>
    <w:p w14:paraId="65B4CCCB" w14:textId="77777777" w:rsidR="000E4329" w:rsidRPr="00E1378A" w:rsidRDefault="000E4329">
      <w:pPr>
        <w:rPr>
          <w:rFonts w:ascii="Arial" w:eastAsia="Arial Unicode MS" w:hAnsi="Arial" w:cs="Arial"/>
        </w:rPr>
      </w:pPr>
    </w:p>
    <w:p w14:paraId="64217ECE" w14:textId="2636D416" w:rsidR="000E4329" w:rsidRDefault="000E4329">
      <w:pPr>
        <w:rPr>
          <w:rFonts w:ascii="Arial" w:eastAsia="Arial Unicode MS" w:hAnsi="Arial" w:cs="Arial"/>
          <w:b/>
          <w:u w:val="single"/>
        </w:rPr>
      </w:pPr>
      <w:r w:rsidRPr="00E1378A">
        <w:rPr>
          <w:rFonts w:ascii="Arial" w:eastAsia="Arial Unicode MS" w:hAnsi="Arial" w:cs="Arial"/>
          <w:b/>
          <w:u w:val="single"/>
        </w:rPr>
        <w:t>Matters arising from the previous meeting;</w:t>
      </w:r>
    </w:p>
    <w:p w14:paraId="207308CA" w14:textId="3372517F" w:rsidR="0032302F" w:rsidRDefault="0032302F">
      <w:pPr>
        <w:rPr>
          <w:rFonts w:ascii="Arial" w:eastAsia="Arial Unicode MS" w:hAnsi="Arial" w:cs="Arial"/>
          <w:b/>
          <w:u w:val="single"/>
        </w:rPr>
      </w:pPr>
    </w:p>
    <w:p w14:paraId="0E5570FA" w14:textId="35A299E1" w:rsidR="00DF0EF7" w:rsidRDefault="00A06837" w:rsidP="00DF0EF7">
      <w:pPr>
        <w:rPr>
          <w:rFonts w:ascii="Arial" w:eastAsia="Arial Unicode MS" w:hAnsi="Arial" w:cs="Arial"/>
        </w:rPr>
      </w:pPr>
      <w:r>
        <w:rPr>
          <w:rFonts w:ascii="Arial" w:eastAsia="Arial Unicode MS" w:hAnsi="Arial" w:cs="Arial"/>
        </w:rPr>
        <w:t>Nothing outstanding.</w:t>
      </w:r>
    </w:p>
    <w:p w14:paraId="39F61352" w14:textId="5FB97044" w:rsidR="00A06837" w:rsidRDefault="00A06837" w:rsidP="00DF0EF7">
      <w:pPr>
        <w:rPr>
          <w:rFonts w:ascii="Arial" w:eastAsia="Arial Unicode MS" w:hAnsi="Arial" w:cs="Arial"/>
        </w:rPr>
      </w:pPr>
    </w:p>
    <w:p w14:paraId="6814CFF8" w14:textId="017B532F" w:rsidR="0076058B" w:rsidRDefault="0076058B" w:rsidP="00DF0EF7">
      <w:pPr>
        <w:rPr>
          <w:rFonts w:ascii="Arial" w:eastAsia="Arial Unicode MS" w:hAnsi="Arial" w:cs="Arial"/>
        </w:rPr>
      </w:pPr>
    </w:p>
    <w:p w14:paraId="7332EFBD" w14:textId="04241250" w:rsidR="0076058B" w:rsidRDefault="0076058B" w:rsidP="00DF0EF7">
      <w:pPr>
        <w:rPr>
          <w:rFonts w:ascii="Arial" w:eastAsia="Arial Unicode MS" w:hAnsi="Arial" w:cs="Arial"/>
        </w:rPr>
      </w:pPr>
    </w:p>
    <w:p w14:paraId="76DF2E3F" w14:textId="77777777" w:rsidR="0076058B" w:rsidRPr="00DF0EF7" w:rsidRDefault="0076058B" w:rsidP="00DF0EF7">
      <w:pPr>
        <w:rPr>
          <w:rFonts w:ascii="Arial" w:eastAsia="Arial Unicode MS" w:hAnsi="Arial" w:cs="Arial"/>
        </w:rPr>
      </w:pPr>
    </w:p>
    <w:p w14:paraId="0F4F9FF7" w14:textId="77777777" w:rsidR="00F404C4" w:rsidRPr="00E1378A" w:rsidRDefault="0061378D">
      <w:pPr>
        <w:rPr>
          <w:rFonts w:ascii="Arial" w:eastAsia="Arial Unicode MS" w:hAnsi="Arial" w:cs="Arial"/>
          <w:b/>
          <w:u w:val="single"/>
        </w:rPr>
      </w:pPr>
      <w:r w:rsidRPr="00E1378A">
        <w:rPr>
          <w:rFonts w:ascii="Arial" w:eastAsia="Arial Unicode MS" w:hAnsi="Arial" w:cs="Arial"/>
          <w:b/>
          <w:u w:val="single"/>
        </w:rPr>
        <w:t>Officers reports;</w:t>
      </w:r>
    </w:p>
    <w:p w14:paraId="7CB875B5" w14:textId="77777777" w:rsidR="0061378D" w:rsidRPr="00E1378A" w:rsidRDefault="0061378D">
      <w:pPr>
        <w:rPr>
          <w:rFonts w:ascii="Arial" w:eastAsia="Arial Unicode MS" w:hAnsi="Arial" w:cs="Arial"/>
        </w:rPr>
      </w:pPr>
    </w:p>
    <w:p w14:paraId="4B889CAF" w14:textId="7F9591F2" w:rsidR="0061378D" w:rsidRDefault="0061378D">
      <w:pPr>
        <w:rPr>
          <w:rFonts w:ascii="Arial" w:eastAsia="Arial Unicode MS" w:hAnsi="Arial" w:cs="Arial"/>
          <w:u w:val="single"/>
        </w:rPr>
      </w:pPr>
      <w:r w:rsidRPr="00B63A37">
        <w:rPr>
          <w:rFonts w:ascii="Arial" w:eastAsia="Arial Unicode MS" w:hAnsi="Arial" w:cs="Arial"/>
          <w:u w:val="single"/>
        </w:rPr>
        <w:t>Chairman and Council Delegate;</w:t>
      </w:r>
    </w:p>
    <w:p w14:paraId="280CF7F0" w14:textId="149071F4" w:rsidR="006357E4" w:rsidRDefault="006357E4">
      <w:pPr>
        <w:rPr>
          <w:rFonts w:ascii="Arial" w:eastAsia="Arial Unicode MS" w:hAnsi="Arial" w:cs="Arial"/>
          <w:u w:val="single"/>
        </w:rPr>
      </w:pPr>
    </w:p>
    <w:p w14:paraId="6734B76B" w14:textId="5496041E" w:rsidR="006357E4" w:rsidRDefault="006357E4" w:rsidP="006357E4">
      <w:r>
        <w:t>Over the past 6 months or so I have been unable to attend area events or do much in the way of BMFA bits. This has been because my daughter-in-law Katie was undergoing chemo for cancer and I have been busy supporting my son and grandchildren. Sadly, Katie lost her two-year battle with cancer 3 weeks ago.  Thank you all of those that have sent me messages of condolence and sympathy. I have informed the area officers that depending on how, what sort of support and help my Son and grandchildren require going forward I may be standing down from one or both positions I hold. I really won’t know for a while. The other officers of the area have offered to take on any tasks that need doing in the meantime. Luckily it has been rather quiet area business front.  What I have been doing is sending out monthly area updates, updating Facebook. The event</w:t>
      </w:r>
      <w:r w:rsidR="00081D90">
        <w:t>s</w:t>
      </w:r>
      <w:r>
        <w:t xml:space="preserve"> that have taken place all seem to have gone off well. The area Scale day was postpon</w:t>
      </w:r>
      <w:r w:rsidR="00290A12">
        <w:t>ed</w:t>
      </w:r>
      <w:r>
        <w:t xml:space="preserve"> to last Sunday 8</w:t>
      </w:r>
      <w:r>
        <w:rPr>
          <w:vertAlign w:val="superscript"/>
        </w:rPr>
        <w:t>th</w:t>
      </w:r>
      <w:r>
        <w:t xml:space="preserve"> but the weather was predicted to be bad so Bob and I took the decision to cancel it for this year. The purchased trophies can be use next year, they only need they only need new engraved plates.  The ERFC scale fly-in takes palace next Sunday, I understand they have a number of people resisted. And the area fun-fly at the Croydon Airport MFC on the 22</w:t>
      </w:r>
      <w:r>
        <w:rPr>
          <w:vertAlign w:val="superscript"/>
        </w:rPr>
        <w:t xml:space="preserve">nd. </w:t>
      </w:r>
      <w:r>
        <w:t xml:space="preserve"> The one event I was able to attend the Fun-fly comp at Bickley was rained off after only one round and has been rescheduled to the 27</w:t>
      </w:r>
      <w:r>
        <w:rPr>
          <w:vertAlign w:val="superscript"/>
        </w:rPr>
        <w:t xml:space="preserve">th </w:t>
      </w:r>
      <w:r>
        <w:t xml:space="preserve">October. The Ashdown forest Flyers is now up and running with some 30 plus members. Thanks to Taj Manning for steeping in and sorting out some minor problems for me. As of yet we haven't had this year’s payment from them as it’s taking an age to get a second signatory on the account. I will be attending Areas council Zoom Meeting tomorrow evening. If there is anything of relevance I will report on it in the October area update. </w:t>
      </w:r>
    </w:p>
    <w:p w14:paraId="04706739" w14:textId="77777777" w:rsidR="006357E4" w:rsidRDefault="006357E4">
      <w:pPr>
        <w:rPr>
          <w:rFonts w:ascii="Arial" w:eastAsia="Arial Unicode MS" w:hAnsi="Arial" w:cs="Arial"/>
          <w:u w:val="single"/>
        </w:rPr>
      </w:pPr>
    </w:p>
    <w:p w14:paraId="06D30529" w14:textId="77777777" w:rsidR="00952415" w:rsidRDefault="00952415" w:rsidP="00952415">
      <w:pPr>
        <w:pStyle w:val="Standard"/>
        <w:rPr>
          <w:color w:val="000000"/>
          <w:sz w:val="28"/>
          <w:szCs w:val="28"/>
        </w:rPr>
      </w:pPr>
    </w:p>
    <w:p w14:paraId="5512FA36" w14:textId="7A3E5810" w:rsidR="0061378D" w:rsidRDefault="0061378D">
      <w:pPr>
        <w:rPr>
          <w:rFonts w:ascii="Arial" w:eastAsia="Arial Unicode MS" w:hAnsi="Arial" w:cs="Arial"/>
          <w:u w:val="single"/>
        </w:rPr>
      </w:pPr>
      <w:r w:rsidRPr="00B63A37">
        <w:rPr>
          <w:rFonts w:ascii="Arial" w:eastAsia="Arial Unicode MS" w:hAnsi="Arial" w:cs="Arial"/>
          <w:u w:val="single"/>
        </w:rPr>
        <w:t>Vice Chairman</w:t>
      </w:r>
      <w:r w:rsidR="006F749A">
        <w:rPr>
          <w:rFonts w:ascii="Arial" w:eastAsia="Arial Unicode MS" w:hAnsi="Arial" w:cs="Arial"/>
          <w:u w:val="single"/>
        </w:rPr>
        <w:t>.</w:t>
      </w:r>
    </w:p>
    <w:p w14:paraId="44C55360" w14:textId="611C6390" w:rsidR="00590AE7" w:rsidRDefault="00590AE7">
      <w:pPr>
        <w:rPr>
          <w:rFonts w:ascii="Arial" w:eastAsia="Arial Unicode MS" w:hAnsi="Arial" w:cs="Arial"/>
          <w:u w:val="single"/>
        </w:rPr>
      </w:pPr>
    </w:p>
    <w:p w14:paraId="1924756A" w14:textId="5073D4BF" w:rsidR="00590AE7" w:rsidRDefault="00590AE7">
      <w:pPr>
        <w:rPr>
          <w:rFonts w:ascii="Arial" w:eastAsia="Arial Unicode MS" w:hAnsi="Arial" w:cs="Arial"/>
        </w:rPr>
      </w:pPr>
      <w:r w:rsidRPr="00590AE7">
        <w:rPr>
          <w:rFonts w:ascii="Arial" w:eastAsia="Arial Unicode MS" w:hAnsi="Arial" w:cs="Arial"/>
        </w:rPr>
        <w:t>Robert highlighted an issue with the BMFA web site in so far as there is difficulty in obtaining information, a person</w:t>
      </w:r>
      <w:r>
        <w:rPr>
          <w:rFonts w:ascii="Arial" w:eastAsia="Arial Unicode MS" w:hAnsi="Arial" w:cs="Arial"/>
        </w:rPr>
        <w:t>’</w:t>
      </w:r>
      <w:r w:rsidRPr="00590AE7">
        <w:rPr>
          <w:rFonts w:ascii="Arial" w:eastAsia="Arial Unicode MS" w:hAnsi="Arial" w:cs="Arial"/>
        </w:rPr>
        <w:t>s Ach</w:t>
      </w:r>
      <w:r>
        <w:rPr>
          <w:rFonts w:ascii="Arial" w:eastAsia="Arial Unicode MS" w:hAnsi="Arial" w:cs="Arial"/>
        </w:rPr>
        <w:t>ie</w:t>
      </w:r>
      <w:r w:rsidRPr="00590AE7">
        <w:rPr>
          <w:rFonts w:ascii="Arial" w:eastAsia="Arial Unicode MS" w:hAnsi="Arial" w:cs="Arial"/>
        </w:rPr>
        <w:t xml:space="preserve">vement details were incorrect and the Classifieds are sometimes not </w:t>
      </w:r>
      <w:r w:rsidR="00651FED" w:rsidRPr="00590AE7">
        <w:rPr>
          <w:rFonts w:ascii="Arial" w:eastAsia="Arial Unicode MS" w:hAnsi="Arial" w:cs="Arial"/>
        </w:rPr>
        <w:t>acc</w:t>
      </w:r>
      <w:r w:rsidR="00651FED">
        <w:rPr>
          <w:rFonts w:ascii="Arial" w:eastAsia="Arial Unicode MS" w:hAnsi="Arial" w:cs="Arial"/>
        </w:rPr>
        <w:t>e</w:t>
      </w:r>
      <w:r w:rsidR="00651FED" w:rsidRPr="00590AE7">
        <w:rPr>
          <w:rFonts w:ascii="Arial" w:eastAsia="Arial Unicode MS" w:hAnsi="Arial" w:cs="Arial"/>
        </w:rPr>
        <w:t>ssible</w:t>
      </w:r>
      <w:r w:rsidRPr="00590AE7">
        <w:rPr>
          <w:rFonts w:ascii="Arial" w:eastAsia="Arial Unicode MS" w:hAnsi="Arial" w:cs="Arial"/>
        </w:rPr>
        <w:t>.</w:t>
      </w:r>
      <w:r>
        <w:rPr>
          <w:rFonts w:ascii="Arial" w:eastAsia="Arial Unicode MS" w:hAnsi="Arial" w:cs="Arial"/>
        </w:rPr>
        <w:t xml:space="preserve"> Apparently the BMFA are aware of it but have not resolved it. Stuart will raise at the next Areas meeting.</w:t>
      </w:r>
      <w:r w:rsidR="00441B40">
        <w:rPr>
          <w:rFonts w:ascii="Arial" w:eastAsia="Arial Unicode MS" w:hAnsi="Arial" w:cs="Arial"/>
        </w:rPr>
        <w:t xml:space="preserve"> </w:t>
      </w:r>
      <w:r w:rsidR="00651FED">
        <w:rPr>
          <w:rFonts w:ascii="Arial" w:eastAsia="Arial Unicode MS" w:hAnsi="Arial" w:cs="Arial"/>
        </w:rPr>
        <w:t>Also,</w:t>
      </w:r>
      <w:r w:rsidR="00441B40">
        <w:rPr>
          <w:rFonts w:ascii="Arial" w:eastAsia="Arial Unicode MS" w:hAnsi="Arial" w:cs="Arial"/>
        </w:rPr>
        <w:t xml:space="preserve"> James </w:t>
      </w:r>
      <w:r w:rsidR="000F612C">
        <w:rPr>
          <w:rFonts w:ascii="Arial" w:eastAsia="Arial Unicode MS" w:hAnsi="Arial" w:cs="Arial"/>
        </w:rPr>
        <w:t>noted that the BFFA web site is not updating and although Andy Symons is aware it has not been fixed.</w:t>
      </w:r>
      <w:r>
        <w:rPr>
          <w:rFonts w:ascii="Arial" w:eastAsia="Arial Unicode MS" w:hAnsi="Arial" w:cs="Arial"/>
        </w:rPr>
        <w:t xml:space="preserve"> </w:t>
      </w:r>
    </w:p>
    <w:p w14:paraId="37F2773F" w14:textId="6BD57B88" w:rsidR="002C0BC6" w:rsidRDefault="002C0BC6">
      <w:pPr>
        <w:rPr>
          <w:rFonts w:ascii="Arial" w:eastAsia="Arial Unicode MS" w:hAnsi="Arial" w:cs="Arial"/>
        </w:rPr>
      </w:pPr>
    </w:p>
    <w:p w14:paraId="76929CEE" w14:textId="77777777" w:rsidR="002C0BC6" w:rsidRDefault="002C0BC6" w:rsidP="002C0BC6">
      <w:pPr>
        <w:pStyle w:val="NormalWeb"/>
        <w:rPr>
          <w:rFonts w:ascii="Arial" w:eastAsia="Arial Unicode MS" w:hAnsi="Arial" w:cs="Arial"/>
          <w:u w:val="single"/>
        </w:rPr>
      </w:pPr>
      <w:r w:rsidRPr="00B63A37">
        <w:rPr>
          <w:rFonts w:ascii="Arial" w:eastAsia="Arial Unicode MS" w:hAnsi="Arial" w:cs="Arial"/>
          <w:u w:val="single"/>
        </w:rPr>
        <w:t>Secretary;</w:t>
      </w:r>
    </w:p>
    <w:p w14:paraId="2C69467F" w14:textId="6C6D692C" w:rsidR="00BD24A1" w:rsidRDefault="002C0BC6" w:rsidP="002C0BC6">
      <w:pPr>
        <w:pStyle w:val="NormalWeb"/>
        <w:rPr>
          <w:rFonts w:ascii="Arial" w:eastAsia="Arial Unicode MS" w:hAnsi="Arial" w:cs="Arial"/>
        </w:rPr>
      </w:pPr>
      <w:r w:rsidRPr="00E1378A">
        <w:rPr>
          <w:rFonts w:ascii="Arial" w:eastAsia="Arial Unicode MS" w:hAnsi="Arial" w:cs="Arial"/>
        </w:rPr>
        <w:t>Nothing to report</w:t>
      </w:r>
    </w:p>
    <w:p w14:paraId="3C68AD01" w14:textId="16C1C81F" w:rsidR="006357E4" w:rsidRDefault="006357E4" w:rsidP="002C0BC6">
      <w:pPr>
        <w:pStyle w:val="NormalWeb"/>
        <w:rPr>
          <w:rFonts w:ascii="Arial" w:eastAsia="Arial Unicode MS" w:hAnsi="Arial" w:cs="Arial"/>
        </w:rPr>
      </w:pPr>
    </w:p>
    <w:p w14:paraId="23270F0D" w14:textId="2C792BA2" w:rsidR="006357E4" w:rsidRDefault="006357E4" w:rsidP="002C0BC6">
      <w:pPr>
        <w:pStyle w:val="NormalWeb"/>
        <w:rPr>
          <w:rFonts w:ascii="Arial" w:eastAsia="Arial Unicode MS" w:hAnsi="Arial" w:cs="Arial"/>
        </w:rPr>
      </w:pPr>
    </w:p>
    <w:p w14:paraId="3F8BAB63" w14:textId="6C3ABE04" w:rsidR="006357E4" w:rsidRDefault="006357E4" w:rsidP="002C0BC6">
      <w:pPr>
        <w:pStyle w:val="NormalWeb"/>
        <w:rPr>
          <w:rFonts w:ascii="Arial" w:eastAsia="Arial Unicode MS" w:hAnsi="Arial" w:cs="Arial"/>
        </w:rPr>
      </w:pPr>
    </w:p>
    <w:p w14:paraId="2498A37B" w14:textId="77777777" w:rsidR="006357E4" w:rsidRPr="00590AE7" w:rsidRDefault="006357E4" w:rsidP="002C0BC6">
      <w:pPr>
        <w:pStyle w:val="NormalWeb"/>
        <w:rPr>
          <w:rFonts w:ascii="Arial" w:eastAsia="Arial Unicode MS" w:hAnsi="Arial" w:cs="Arial"/>
        </w:rPr>
      </w:pPr>
    </w:p>
    <w:p w14:paraId="64E79065" w14:textId="5A8ADEC8" w:rsidR="000A3F51" w:rsidRDefault="007550F2" w:rsidP="00FF0C55">
      <w:pPr>
        <w:pStyle w:val="NormalWeb"/>
        <w:rPr>
          <w:rFonts w:ascii="Arial" w:eastAsia="Arial Unicode MS" w:hAnsi="Arial" w:cs="Arial"/>
          <w:u w:val="single"/>
        </w:rPr>
      </w:pPr>
      <w:r w:rsidRPr="00B63A37">
        <w:rPr>
          <w:rFonts w:ascii="Arial" w:eastAsia="Arial Unicode MS" w:hAnsi="Arial" w:cs="Arial"/>
          <w:u w:val="single"/>
        </w:rPr>
        <w:t>Treasurer;</w:t>
      </w:r>
    </w:p>
    <w:p w14:paraId="1FCA8BF9" w14:textId="305F8112" w:rsidR="001D686F" w:rsidRDefault="000F612C" w:rsidP="00FF0C55">
      <w:pPr>
        <w:pStyle w:val="NormalWeb"/>
        <w:rPr>
          <w:rFonts w:ascii="Arial" w:eastAsia="Arial Unicode MS" w:hAnsi="Arial" w:cs="Arial"/>
        </w:rPr>
      </w:pPr>
      <w:r>
        <w:rPr>
          <w:rFonts w:ascii="Arial" w:eastAsia="Arial Unicode MS" w:hAnsi="Arial" w:cs="Arial"/>
        </w:rPr>
        <w:t>The Area is running within budget, the expenditure on Long Man and Ashdown are recovered from users of  those sites with £600 awaited from Ashdown.</w:t>
      </w:r>
    </w:p>
    <w:p w14:paraId="5AE75260" w14:textId="5068650B" w:rsidR="000F612C" w:rsidRDefault="000F612C" w:rsidP="00FF0C55">
      <w:pPr>
        <w:pStyle w:val="NormalWeb"/>
        <w:rPr>
          <w:rFonts w:ascii="Arial" w:eastAsia="Arial Unicode MS" w:hAnsi="Arial" w:cs="Arial"/>
        </w:rPr>
      </w:pPr>
      <w:r>
        <w:rPr>
          <w:rFonts w:ascii="Arial" w:eastAsia="Arial Unicode MS" w:hAnsi="Arial" w:cs="Arial"/>
        </w:rPr>
        <w:t>There is an increase expected in the Ashdown rent and also the Long Man rent has not increased in many years however this is the responsibility of the groups using those sites.</w:t>
      </w:r>
    </w:p>
    <w:p w14:paraId="4063ABE9" w14:textId="7C1AFBF6" w:rsidR="000F612C" w:rsidRDefault="000F612C" w:rsidP="00FF0C55">
      <w:pPr>
        <w:pStyle w:val="NormalWeb"/>
        <w:rPr>
          <w:rFonts w:ascii="Arial" w:eastAsia="Arial Unicode MS" w:hAnsi="Arial" w:cs="Arial"/>
        </w:rPr>
      </w:pPr>
      <w:r>
        <w:rPr>
          <w:rFonts w:ascii="Arial" w:eastAsia="Arial Unicode MS" w:hAnsi="Arial" w:cs="Arial"/>
        </w:rPr>
        <w:t xml:space="preserve">There is £3180 </w:t>
      </w:r>
      <w:r w:rsidR="001D6993">
        <w:rPr>
          <w:rFonts w:ascii="Arial" w:eastAsia="Arial Unicode MS" w:hAnsi="Arial" w:cs="Arial"/>
        </w:rPr>
        <w:t>in</w:t>
      </w:r>
      <w:r>
        <w:rPr>
          <w:rFonts w:ascii="Arial" w:eastAsia="Arial Unicode MS" w:hAnsi="Arial" w:cs="Arial"/>
        </w:rPr>
        <w:t xml:space="preserve"> the Area account and £400 cash</w:t>
      </w:r>
      <w:r w:rsidR="002C0BC6">
        <w:rPr>
          <w:rFonts w:ascii="Arial" w:eastAsia="Arial Unicode MS" w:hAnsi="Arial" w:cs="Arial"/>
        </w:rPr>
        <w:t xml:space="preserve"> on hand.</w:t>
      </w:r>
    </w:p>
    <w:p w14:paraId="6667A544" w14:textId="5ECA3DA5" w:rsidR="002C0BC6" w:rsidRDefault="005D266F" w:rsidP="00FF0C55">
      <w:pPr>
        <w:pStyle w:val="NormalWeb"/>
        <w:rPr>
          <w:rFonts w:ascii="Arial" w:eastAsia="Arial Unicode MS" w:hAnsi="Arial" w:cs="Arial"/>
        </w:rPr>
      </w:pPr>
      <w:r>
        <w:rPr>
          <w:rFonts w:ascii="Arial" w:eastAsia="Arial Unicode MS" w:hAnsi="Arial" w:cs="Arial"/>
        </w:rPr>
        <w:t xml:space="preserve">Stuart asked Jim to prepare the budget for 2023-2024 so that it can be presented before the November AGM. </w:t>
      </w:r>
      <w:r w:rsidR="001D6993">
        <w:rPr>
          <w:rFonts w:ascii="Arial" w:eastAsia="Arial Unicode MS" w:hAnsi="Arial" w:cs="Arial"/>
        </w:rPr>
        <w:t>It</w:t>
      </w:r>
      <w:r>
        <w:rPr>
          <w:rFonts w:ascii="Arial" w:eastAsia="Arial Unicode MS" w:hAnsi="Arial" w:cs="Arial"/>
        </w:rPr>
        <w:t xml:space="preserve"> will be in the usual format.</w:t>
      </w:r>
    </w:p>
    <w:p w14:paraId="6C5E849D" w14:textId="7629CD7F" w:rsidR="00421897" w:rsidRPr="00B4267F" w:rsidRDefault="005D266F" w:rsidP="00B4267F">
      <w:pPr>
        <w:pStyle w:val="NormalWeb"/>
        <w:rPr>
          <w:rFonts w:ascii="Arial" w:eastAsia="Arial Unicode MS" w:hAnsi="Arial" w:cs="Arial"/>
        </w:rPr>
      </w:pPr>
      <w:r>
        <w:rPr>
          <w:rFonts w:ascii="Arial" w:eastAsia="Arial Unicode MS" w:hAnsi="Arial" w:cs="Arial"/>
        </w:rPr>
        <w:t>The budget and expenditure from last year can be used to base the budget request for 2025-2026, however Jim stated that the previous allocation of £786 will be sufficient for the Area in the foreseeable future.</w:t>
      </w:r>
    </w:p>
    <w:p w14:paraId="1B806962" w14:textId="37DA2D8A" w:rsidR="00A71FDA" w:rsidRDefault="00B06A9F" w:rsidP="002D5691">
      <w:pPr>
        <w:pStyle w:val="NormalWeb"/>
        <w:rPr>
          <w:rFonts w:ascii="Arial" w:eastAsia="Arial Unicode MS" w:hAnsi="Arial" w:cs="Arial"/>
          <w:u w:val="single"/>
        </w:rPr>
      </w:pPr>
      <w:r w:rsidRPr="00B63A37">
        <w:rPr>
          <w:rFonts w:ascii="Arial" w:eastAsia="Arial Unicode MS" w:hAnsi="Arial" w:cs="Arial"/>
          <w:u w:val="single"/>
        </w:rPr>
        <w:t>Achievement Scheme Co-Ordinator;</w:t>
      </w:r>
    </w:p>
    <w:p w14:paraId="4811E013" w14:textId="4B914641" w:rsidR="005F1BA5" w:rsidRDefault="00B4267F" w:rsidP="002D5691">
      <w:pPr>
        <w:pStyle w:val="NormalWeb"/>
        <w:rPr>
          <w:rFonts w:ascii="Arial" w:eastAsia="Arial Unicode MS" w:hAnsi="Arial" w:cs="Arial"/>
        </w:rPr>
      </w:pPr>
      <w:r w:rsidRPr="00B4267F">
        <w:rPr>
          <w:rFonts w:ascii="Arial" w:eastAsia="Arial Unicode MS" w:hAnsi="Arial" w:cs="Arial"/>
        </w:rPr>
        <w:t>The Train</w:t>
      </w:r>
      <w:r w:rsidR="00BF7806">
        <w:rPr>
          <w:rFonts w:ascii="Arial" w:eastAsia="Arial Unicode MS" w:hAnsi="Arial" w:cs="Arial"/>
        </w:rPr>
        <w:t>ing</w:t>
      </w:r>
      <w:r w:rsidRPr="00B4267F">
        <w:rPr>
          <w:rFonts w:ascii="Arial" w:eastAsia="Arial Unicode MS" w:hAnsi="Arial" w:cs="Arial"/>
        </w:rPr>
        <w:t xml:space="preserve"> and Testing </w:t>
      </w:r>
      <w:r w:rsidR="0084180E">
        <w:rPr>
          <w:rFonts w:ascii="Arial" w:eastAsia="Arial Unicode MS" w:hAnsi="Arial" w:cs="Arial"/>
        </w:rPr>
        <w:t xml:space="preserve">event </w:t>
      </w:r>
      <w:r w:rsidRPr="00B4267F">
        <w:rPr>
          <w:rFonts w:ascii="Arial" w:eastAsia="Arial Unicode MS" w:hAnsi="Arial" w:cs="Arial"/>
        </w:rPr>
        <w:t xml:space="preserve">was successfully run, 2 “A” FW tests 1 “A” Heli test and 1 “B” </w:t>
      </w:r>
      <w:r>
        <w:rPr>
          <w:rFonts w:ascii="Arial" w:eastAsia="Arial Unicode MS" w:hAnsi="Arial" w:cs="Arial"/>
        </w:rPr>
        <w:t>H</w:t>
      </w:r>
      <w:r w:rsidRPr="00B4267F">
        <w:rPr>
          <w:rFonts w:ascii="Arial" w:eastAsia="Arial Unicode MS" w:hAnsi="Arial" w:cs="Arial"/>
        </w:rPr>
        <w:t>eli test being completed along with instructional flights.</w:t>
      </w:r>
    </w:p>
    <w:p w14:paraId="539D66DA" w14:textId="3CBD88FB" w:rsidR="00B4267F" w:rsidRDefault="00B4267F" w:rsidP="002D5691">
      <w:pPr>
        <w:pStyle w:val="NormalWeb"/>
        <w:rPr>
          <w:rFonts w:ascii="Arial" w:eastAsia="Arial Unicode MS" w:hAnsi="Arial" w:cs="Arial"/>
        </w:rPr>
      </w:pPr>
      <w:r>
        <w:rPr>
          <w:rFonts w:ascii="Arial" w:eastAsia="Arial Unicode MS" w:hAnsi="Arial" w:cs="Arial"/>
        </w:rPr>
        <w:t>Nothing definite to report on the “C” Aerobatic requests, Duncan Mclure has to nominate the A.C.E and Bob had suggested Rob Creasey for candidates local to Hastings.</w:t>
      </w:r>
    </w:p>
    <w:p w14:paraId="4E3CEB29" w14:textId="14E5A678" w:rsidR="00B4267F" w:rsidRDefault="00B4267F" w:rsidP="002D5691">
      <w:pPr>
        <w:pStyle w:val="NormalWeb"/>
        <w:rPr>
          <w:rFonts w:ascii="Arial" w:eastAsia="Arial Unicode MS" w:hAnsi="Arial" w:cs="Arial"/>
        </w:rPr>
      </w:pPr>
      <w:r>
        <w:rPr>
          <w:rFonts w:ascii="Arial" w:eastAsia="Arial Unicode MS" w:hAnsi="Arial" w:cs="Arial"/>
        </w:rPr>
        <w:t>Stuart asked Bob to confirm the ratification of the A.C.Es for 2025.</w:t>
      </w:r>
    </w:p>
    <w:p w14:paraId="581C2DA6" w14:textId="77777777" w:rsidR="00B4267F" w:rsidRDefault="00B4267F" w:rsidP="002D5691">
      <w:pPr>
        <w:pStyle w:val="NormalWeb"/>
        <w:rPr>
          <w:rFonts w:ascii="Arial" w:eastAsia="Arial Unicode MS" w:hAnsi="Arial" w:cs="Arial"/>
        </w:rPr>
      </w:pPr>
    </w:p>
    <w:p w14:paraId="5D0D1C88" w14:textId="77777777" w:rsidR="00B4267F" w:rsidRPr="00B4267F" w:rsidRDefault="00B4267F" w:rsidP="002D5691">
      <w:pPr>
        <w:pStyle w:val="NormalWeb"/>
        <w:rPr>
          <w:rFonts w:ascii="Arial" w:eastAsia="Arial Unicode MS" w:hAnsi="Arial" w:cs="Arial"/>
        </w:rPr>
      </w:pPr>
    </w:p>
    <w:p w14:paraId="443A2E18" w14:textId="5E7D1D26" w:rsidR="00A52D4A" w:rsidRDefault="00B63A37" w:rsidP="00B63A37">
      <w:pPr>
        <w:rPr>
          <w:rFonts w:ascii="Arial" w:eastAsia="Arial Unicode MS" w:hAnsi="Arial" w:cs="Arial"/>
          <w:u w:val="single"/>
        </w:rPr>
      </w:pPr>
      <w:r w:rsidRPr="00B63A37">
        <w:rPr>
          <w:rFonts w:ascii="Arial" w:eastAsia="Arial Unicode MS" w:hAnsi="Arial" w:cs="Arial"/>
          <w:u w:val="single"/>
        </w:rPr>
        <w:t>Education officer;</w:t>
      </w:r>
    </w:p>
    <w:p w14:paraId="4D991D69" w14:textId="77723FA3" w:rsidR="00B83DD7" w:rsidRDefault="000B0AF3" w:rsidP="00B83DD7">
      <w:pPr>
        <w:pStyle w:val="NormalWeb"/>
        <w:rPr>
          <w:rFonts w:ascii="Arial" w:eastAsia="Arial Unicode MS" w:hAnsi="Arial" w:cs="Arial"/>
        </w:rPr>
      </w:pPr>
      <w:r>
        <w:rPr>
          <w:rFonts w:ascii="Arial" w:eastAsia="Arial Unicode MS" w:hAnsi="Arial" w:cs="Arial"/>
        </w:rPr>
        <w:t>Warden Park school sessions will restart in a couple of weeks being run by Stuart and Martin Jones</w:t>
      </w:r>
      <w:r w:rsidR="00B83DD7">
        <w:rPr>
          <w:rFonts w:ascii="Arial" w:eastAsia="Arial Unicode MS" w:hAnsi="Arial" w:cs="Arial"/>
        </w:rPr>
        <w:t>.</w:t>
      </w:r>
    </w:p>
    <w:p w14:paraId="26131200" w14:textId="77777777" w:rsidR="000C0A5F" w:rsidRDefault="000C0A5F" w:rsidP="000C0A5F">
      <w:pPr>
        <w:rPr>
          <w:rFonts w:ascii="Arial" w:eastAsia="Arial Unicode MS" w:hAnsi="Arial" w:cs="Arial"/>
          <w:u w:val="single"/>
        </w:rPr>
      </w:pPr>
      <w:r>
        <w:rPr>
          <w:rFonts w:ascii="Arial" w:eastAsia="Arial Unicode MS" w:hAnsi="Arial" w:cs="Arial"/>
          <w:u w:val="single"/>
        </w:rPr>
        <w:t>Webmaster;</w:t>
      </w:r>
    </w:p>
    <w:p w14:paraId="5D22C313" w14:textId="7215A2C5" w:rsidR="00B63A37" w:rsidRDefault="000C0A5F" w:rsidP="000C0A5F">
      <w:pPr>
        <w:pStyle w:val="NormalWeb"/>
        <w:rPr>
          <w:rFonts w:ascii="Arial" w:eastAsia="Arial Unicode MS" w:hAnsi="Arial" w:cs="Arial"/>
        </w:rPr>
      </w:pPr>
      <w:r>
        <w:rPr>
          <w:rFonts w:ascii="Arial" w:eastAsia="Arial Unicode MS" w:hAnsi="Arial" w:cs="Arial"/>
        </w:rPr>
        <w:t xml:space="preserve">Rob has done a good job in keeping the Area web site up to date with dates of Events. Stuart had emailed those people that had unsubscribed from the Area </w:t>
      </w:r>
      <w:r w:rsidR="00C50AF8">
        <w:rPr>
          <w:rFonts w:ascii="Arial" w:eastAsia="Arial Unicode MS" w:hAnsi="Arial" w:cs="Arial"/>
        </w:rPr>
        <w:t xml:space="preserve">enquiring for their reasons for doing so. </w:t>
      </w:r>
    </w:p>
    <w:p w14:paraId="43125654" w14:textId="2BA5AA63" w:rsidR="00C50AF8" w:rsidRPr="000C0A5F" w:rsidRDefault="00C50AF8" w:rsidP="000C0A5F">
      <w:pPr>
        <w:pStyle w:val="NormalWeb"/>
        <w:rPr>
          <w:rFonts w:ascii="Arial" w:eastAsia="Arial Unicode MS" w:hAnsi="Arial" w:cs="Arial"/>
        </w:rPr>
      </w:pPr>
      <w:r>
        <w:rPr>
          <w:rFonts w:ascii="Arial" w:eastAsia="Arial Unicode MS" w:hAnsi="Arial" w:cs="Arial"/>
        </w:rPr>
        <w:t>Mike Sun stated that his phone number was still openly available on the internet via Area documents and Stuart promised to remove all older documents containing personal details.</w:t>
      </w:r>
    </w:p>
    <w:p w14:paraId="3340DB39" w14:textId="00D428A7" w:rsidR="004E24CD" w:rsidRDefault="00C06CB5">
      <w:pPr>
        <w:rPr>
          <w:rFonts w:ascii="Arial" w:eastAsia="Arial Unicode MS" w:hAnsi="Arial" w:cs="Arial"/>
          <w:u w:val="single"/>
        </w:rPr>
      </w:pPr>
      <w:r w:rsidRPr="00C06CB5">
        <w:rPr>
          <w:rFonts w:ascii="Arial" w:eastAsia="Arial Unicode MS" w:hAnsi="Arial" w:cs="Arial"/>
          <w:u w:val="single"/>
        </w:rPr>
        <w:lastRenderedPageBreak/>
        <w:t>Free flight competition Secretary;</w:t>
      </w:r>
    </w:p>
    <w:p w14:paraId="66284D15" w14:textId="3322043C" w:rsidR="00A87B8F" w:rsidRDefault="00A87B8F">
      <w:pPr>
        <w:rPr>
          <w:rFonts w:ascii="Arial" w:eastAsia="Arial Unicode MS" w:hAnsi="Arial" w:cs="Arial"/>
          <w:u w:val="single"/>
        </w:rPr>
      </w:pPr>
    </w:p>
    <w:p w14:paraId="04278ED5" w14:textId="24E706F0" w:rsidR="00672AE8" w:rsidRDefault="00C60D16">
      <w:pPr>
        <w:rPr>
          <w:rFonts w:ascii="Arial" w:eastAsia="Arial Unicode MS" w:hAnsi="Arial" w:cs="Arial"/>
        </w:rPr>
      </w:pPr>
      <w:r w:rsidRPr="004C1925">
        <w:rPr>
          <w:rFonts w:ascii="Arial" w:eastAsia="Arial Unicode MS" w:hAnsi="Arial" w:cs="Arial"/>
        </w:rPr>
        <w:t xml:space="preserve">There have been </w:t>
      </w:r>
      <w:r w:rsidR="004C1925" w:rsidRPr="004C1925">
        <w:rPr>
          <w:rFonts w:ascii="Arial" w:eastAsia="Arial Unicode MS" w:hAnsi="Arial" w:cs="Arial"/>
        </w:rPr>
        <w:t>7 meetings this year on Ashdown Forest.</w:t>
      </w:r>
    </w:p>
    <w:p w14:paraId="4E01FE0D" w14:textId="3E8B82CE" w:rsidR="004C1925" w:rsidRDefault="004C1925">
      <w:pPr>
        <w:rPr>
          <w:rFonts w:ascii="Arial" w:eastAsia="Arial Unicode MS" w:hAnsi="Arial" w:cs="Arial"/>
        </w:rPr>
      </w:pPr>
      <w:r>
        <w:rPr>
          <w:rFonts w:ascii="Arial" w:eastAsia="Arial Unicode MS" w:hAnsi="Arial" w:cs="Arial"/>
        </w:rPr>
        <w:t>There have been problems with the car park payment system which can be resolved if an attendant from Horizon Parking is present but his is not always the case.</w:t>
      </w:r>
    </w:p>
    <w:p w14:paraId="09260197" w14:textId="37D49C61" w:rsidR="004C1925" w:rsidRPr="004C1925" w:rsidRDefault="004C1925">
      <w:pPr>
        <w:rPr>
          <w:rFonts w:ascii="Arial" w:eastAsia="Arial Unicode MS" w:hAnsi="Arial" w:cs="Arial"/>
        </w:rPr>
      </w:pPr>
      <w:r>
        <w:rPr>
          <w:rFonts w:ascii="Arial" w:eastAsia="Arial Unicode MS" w:hAnsi="Arial" w:cs="Arial"/>
        </w:rPr>
        <w:t>Alex will provide Stuart with Competition dates for 2025 by December.</w:t>
      </w:r>
    </w:p>
    <w:p w14:paraId="7E527781" w14:textId="77777777" w:rsidR="00527A5B" w:rsidRDefault="00527A5B">
      <w:pPr>
        <w:rPr>
          <w:rFonts w:ascii="Arial" w:eastAsia="Arial Unicode MS" w:hAnsi="Arial" w:cs="Arial"/>
          <w:b/>
          <w:u w:val="single"/>
        </w:rPr>
      </w:pPr>
    </w:p>
    <w:p w14:paraId="0066F2C8" w14:textId="433A4AC4" w:rsidR="00204BDA" w:rsidRDefault="00204BDA" w:rsidP="00204BDA">
      <w:pPr>
        <w:rPr>
          <w:rFonts w:ascii="Arial" w:eastAsia="Arial Unicode MS" w:hAnsi="Arial" w:cs="Arial"/>
          <w:b/>
          <w:u w:val="single"/>
        </w:rPr>
      </w:pPr>
      <w:r w:rsidRPr="00204BDA">
        <w:rPr>
          <w:rFonts w:ascii="Arial" w:eastAsia="Arial Unicode MS" w:hAnsi="Arial" w:cs="Arial"/>
          <w:b/>
          <w:u w:val="single"/>
        </w:rPr>
        <w:t>SE Area Events in 202</w:t>
      </w:r>
      <w:r w:rsidR="000D4285">
        <w:rPr>
          <w:rFonts w:ascii="Arial" w:eastAsia="Arial Unicode MS" w:hAnsi="Arial" w:cs="Arial"/>
          <w:b/>
          <w:u w:val="single"/>
        </w:rPr>
        <w:t>5</w:t>
      </w:r>
      <w:r>
        <w:rPr>
          <w:rFonts w:ascii="Arial" w:eastAsia="Arial Unicode MS" w:hAnsi="Arial" w:cs="Arial"/>
          <w:b/>
          <w:u w:val="single"/>
        </w:rPr>
        <w:t>;</w:t>
      </w:r>
    </w:p>
    <w:p w14:paraId="34275815" w14:textId="049D488A" w:rsidR="00E60ECF" w:rsidRDefault="00E60ECF" w:rsidP="00204BDA">
      <w:pPr>
        <w:rPr>
          <w:rFonts w:ascii="Arial" w:eastAsia="Arial Unicode MS" w:hAnsi="Arial" w:cs="Arial"/>
        </w:rPr>
      </w:pPr>
    </w:p>
    <w:p w14:paraId="692F57D5" w14:textId="58498156" w:rsidR="00E60ECF" w:rsidRDefault="00E60ECF" w:rsidP="00204BDA">
      <w:pPr>
        <w:rPr>
          <w:rFonts w:ascii="Arial" w:eastAsia="Arial Unicode MS" w:hAnsi="Arial" w:cs="Arial"/>
        </w:rPr>
      </w:pPr>
    </w:p>
    <w:p w14:paraId="211299BD" w14:textId="4DE9F742" w:rsidR="00E903D6" w:rsidRDefault="00E903D6" w:rsidP="00E903D6">
      <w:pPr>
        <w:rPr>
          <w:rFonts w:ascii="Arial" w:eastAsia="Arial Unicode MS" w:hAnsi="Arial" w:cs="Arial"/>
          <w:u w:val="single"/>
        </w:rPr>
      </w:pPr>
      <w:r>
        <w:rPr>
          <w:rFonts w:ascii="Arial" w:eastAsia="Arial Unicode MS" w:hAnsi="Arial" w:cs="Arial"/>
          <w:u w:val="single"/>
        </w:rPr>
        <w:t>2025 Indoor competiti</w:t>
      </w:r>
      <w:r w:rsidRPr="00310B84">
        <w:rPr>
          <w:rFonts w:ascii="Arial" w:eastAsia="Arial Unicode MS" w:hAnsi="Arial" w:cs="Arial"/>
          <w:u w:val="single"/>
        </w:rPr>
        <w:t>on</w:t>
      </w:r>
    </w:p>
    <w:p w14:paraId="61A0B0F0" w14:textId="77777777" w:rsidR="00E903D6" w:rsidRDefault="00E903D6" w:rsidP="00E903D6">
      <w:pPr>
        <w:rPr>
          <w:rFonts w:ascii="Arial" w:eastAsia="Arial Unicode MS" w:hAnsi="Arial" w:cs="Arial"/>
          <w:u w:val="single"/>
        </w:rPr>
      </w:pPr>
    </w:p>
    <w:p w14:paraId="579E9089" w14:textId="5A2705D9" w:rsidR="00E903D6" w:rsidRDefault="00E903D6" w:rsidP="00E903D6">
      <w:pPr>
        <w:rPr>
          <w:rFonts w:ascii="Arial" w:eastAsia="Arial Unicode MS" w:hAnsi="Arial" w:cs="Arial"/>
        </w:rPr>
      </w:pPr>
      <w:r w:rsidRPr="00257B50">
        <w:rPr>
          <w:rFonts w:ascii="Arial" w:eastAsia="Arial Unicode MS" w:hAnsi="Arial" w:cs="Arial"/>
        </w:rPr>
        <w:t xml:space="preserve">Will take place </w:t>
      </w:r>
      <w:r>
        <w:rPr>
          <w:rFonts w:ascii="Arial" w:eastAsia="Arial Unicode MS" w:hAnsi="Arial" w:cs="Arial"/>
        </w:rPr>
        <w:t xml:space="preserve">at the same venue as before, </w:t>
      </w:r>
      <w:r w:rsidR="000E3584">
        <w:rPr>
          <w:rFonts w:ascii="Arial" w:eastAsia="Arial Unicode MS" w:hAnsi="Arial" w:cs="Arial"/>
        </w:rPr>
        <w:t xml:space="preserve">contracts have been signed and date set </w:t>
      </w:r>
      <w:r w:rsidR="0084180E">
        <w:rPr>
          <w:rFonts w:ascii="Arial" w:eastAsia="Arial Unicode MS" w:hAnsi="Arial" w:cs="Arial"/>
        </w:rPr>
        <w:t>but</w:t>
      </w:r>
      <w:r w:rsidR="000E3584">
        <w:rPr>
          <w:rFonts w:ascii="Arial" w:eastAsia="Arial Unicode MS" w:hAnsi="Arial" w:cs="Arial"/>
        </w:rPr>
        <w:t xml:space="preserve"> promotional details need to be planned. The Trophies needed some attention and £220 had been spent on engraving and repairs.</w:t>
      </w:r>
    </w:p>
    <w:p w14:paraId="0EDE3A25" w14:textId="7E695F99" w:rsidR="00EA2E50" w:rsidRDefault="00EA2E50" w:rsidP="00E903D6">
      <w:pPr>
        <w:rPr>
          <w:rFonts w:ascii="Arial" w:eastAsia="Arial Unicode MS" w:hAnsi="Arial" w:cs="Arial"/>
        </w:rPr>
      </w:pPr>
    </w:p>
    <w:p w14:paraId="2B857FB2" w14:textId="3B80A71B" w:rsidR="00EA2E50" w:rsidRDefault="00EA2E50" w:rsidP="00E903D6">
      <w:pPr>
        <w:rPr>
          <w:rFonts w:ascii="Arial" w:eastAsia="Arial Unicode MS" w:hAnsi="Arial" w:cs="Arial"/>
        </w:rPr>
      </w:pPr>
    </w:p>
    <w:p w14:paraId="01F4B199" w14:textId="4CA4E405" w:rsidR="008A67DC" w:rsidRDefault="008A67DC" w:rsidP="000F5344">
      <w:pPr>
        <w:rPr>
          <w:rFonts w:ascii="Arial" w:eastAsia="Arial Unicode MS" w:hAnsi="Arial" w:cs="Arial"/>
          <w:b/>
          <w:u w:val="single"/>
        </w:rPr>
      </w:pPr>
      <w:r w:rsidRPr="008A67DC">
        <w:rPr>
          <w:rFonts w:ascii="Arial" w:eastAsia="Arial Unicode MS" w:hAnsi="Arial" w:cs="Arial"/>
          <w:b/>
          <w:u w:val="single"/>
        </w:rPr>
        <w:t>AOB</w:t>
      </w:r>
      <w:r w:rsidR="001118AD">
        <w:rPr>
          <w:rFonts w:ascii="Arial" w:eastAsia="Arial Unicode MS" w:hAnsi="Arial" w:cs="Arial"/>
          <w:b/>
          <w:u w:val="single"/>
        </w:rPr>
        <w:t>;</w:t>
      </w:r>
    </w:p>
    <w:p w14:paraId="6CCC62A3" w14:textId="77F10AB6" w:rsidR="001118AD" w:rsidRDefault="001118AD" w:rsidP="000F5344">
      <w:pPr>
        <w:rPr>
          <w:rFonts w:ascii="Arial" w:eastAsia="Arial Unicode MS" w:hAnsi="Arial" w:cs="Arial"/>
          <w:b/>
          <w:u w:val="single"/>
        </w:rPr>
      </w:pPr>
    </w:p>
    <w:p w14:paraId="4EB4BC38" w14:textId="230406E1" w:rsidR="001118AD" w:rsidRDefault="000E3584" w:rsidP="000F5344">
      <w:pPr>
        <w:rPr>
          <w:rFonts w:ascii="Arial" w:eastAsia="Arial Unicode MS" w:hAnsi="Arial" w:cs="Arial"/>
        </w:rPr>
      </w:pPr>
      <w:r>
        <w:rPr>
          <w:rFonts w:ascii="Arial" w:eastAsia="Arial Unicode MS" w:hAnsi="Arial" w:cs="Arial"/>
        </w:rPr>
        <w:t>Stuart will add details of the Wealden Club Swap Meet into the next Area update</w:t>
      </w:r>
      <w:r w:rsidR="001118AD">
        <w:rPr>
          <w:rFonts w:ascii="Arial" w:eastAsia="Arial Unicode MS" w:hAnsi="Arial" w:cs="Arial"/>
        </w:rPr>
        <w:t>.</w:t>
      </w:r>
    </w:p>
    <w:p w14:paraId="6C88ACB1" w14:textId="52560307" w:rsidR="000E3584" w:rsidRDefault="000E3584" w:rsidP="000F5344">
      <w:pPr>
        <w:rPr>
          <w:rFonts w:ascii="Arial" w:eastAsia="Arial Unicode MS" w:hAnsi="Arial" w:cs="Arial"/>
        </w:rPr>
      </w:pPr>
    </w:p>
    <w:p w14:paraId="48BEFFC8" w14:textId="06328694" w:rsidR="000E3584" w:rsidRDefault="000E3584" w:rsidP="000F5344">
      <w:pPr>
        <w:rPr>
          <w:rFonts w:ascii="Arial" w:eastAsia="Arial Unicode MS" w:hAnsi="Arial" w:cs="Arial"/>
        </w:rPr>
      </w:pPr>
      <w:r>
        <w:rPr>
          <w:rFonts w:ascii="Arial" w:eastAsia="Arial Unicode MS" w:hAnsi="Arial" w:cs="Arial"/>
        </w:rPr>
        <w:t>There has been some unauthorised flying on the Forest and emails have been sent to local clubs to try and determine the culprits.</w:t>
      </w:r>
    </w:p>
    <w:p w14:paraId="5B617D8F" w14:textId="461AADB7" w:rsidR="009118F2" w:rsidRDefault="009118F2" w:rsidP="000F5344">
      <w:pPr>
        <w:rPr>
          <w:rFonts w:ascii="Arial" w:eastAsia="Arial Unicode MS" w:hAnsi="Arial" w:cs="Arial"/>
        </w:rPr>
      </w:pPr>
    </w:p>
    <w:p w14:paraId="08872C5C" w14:textId="68FE20A3" w:rsidR="009118F2" w:rsidRPr="001118AD" w:rsidRDefault="009118F2" w:rsidP="000F5344">
      <w:pPr>
        <w:rPr>
          <w:rFonts w:ascii="Arial" w:eastAsia="Arial Unicode MS" w:hAnsi="Arial" w:cs="Arial"/>
        </w:rPr>
      </w:pPr>
      <w:r>
        <w:rPr>
          <w:rFonts w:ascii="Arial" w:eastAsia="Arial Unicode MS" w:hAnsi="Arial" w:cs="Arial"/>
        </w:rPr>
        <w:t>Apart from Stuart who is unsure how much spare time he will have as he described in his report all the Officers of the Area Committee present agreed to continue to serve in their current roles.</w:t>
      </w:r>
      <w:r w:rsidR="00AF6141">
        <w:rPr>
          <w:rFonts w:ascii="Arial" w:eastAsia="Arial Unicode MS" w:hAnsi="Arial" w:cs="Arial"/>
        </w:rPr>
        <w:t xml:space="preserve"> Rob Stanley has </w:t>
      </w:r>
      <w:r w:rsidR="00DA7F7B">
        <w:rPr>
          <w:rFonts w:ascii="Arial" w:eastAsia="Arial Unicode MS" w:hAnsi="Arial" w:cs="Arial"/>
        </w:rPr>
        <w:t xml:space="preserve">sent </w:t>
      </w:r>
      <w:r w:rsidR="00CD4DAD">
        <w:rPr>
          <w:rFonts w:ascii="Arial" w:eastAsia="Arial Unicode MS" w:hAnsi="Arial" w:cs="Arial"/>
        </w:rPr>
        <w:t xml:space="preserve">in </w:t>
      </w:r>
      <w:bookmarkStart w:id="0" w:name="_GoBack"/>
      <w:bookmarkEnd w:id="0"/>
      <w:r w:rsidR="00DA7F7B">
        <w:rPr>
          <w:rFonts w:ascii="Arial" w:eastAsia="Arial Unicode MS" w:hAnsi="Arial" w:cs="Arial"/>
        </w:rPr>
        <w:t xml:space="preserve">an email </w:t>
      </w:r>
      <w:r w:rsidR="00AF6141">
        <w:rPr>
          <w:rFonts w:ascii="Arial" w:eastAsia="Arial Unicode MS" w:hAnsi="Arial" w:cs="Arial"/>
        </w:rPr>
        <w:t>agree</w:t>
      </w:r>
      <w:r w:rsidR="00DA7F7B">
        <w:rPr>
          <w:rFonts w:ascii="Arial" w:eastAsia="Arial Unicode MS" w:hAnsi="Arial" w:cs="Arial"/>
        </w:rPr>
        <w:t>ing</w:t>
      </w:r>
      <w:r w:rsidR="00AF6141">
        <w:rPr>
          <w:rFonts w:ascii="Arial" w:eastAsia="Arial Unicode MS" w:hAnsi="Arial" w:cs="Arial"/>
        </w:rPr>
        <w:t xml:space="preserve"> to </w:t>
      </w:r>
      <w:r w:rsidR="0099474A">
        <w:rPr>
          <w:rFonts w:ascii="Arial" w:eastAsia="Arial Unicode MS" w:hAnsi="Arial" w:cs="Arial"/>
        </w:rPr>
        <w:t>carry on as web master.</w:t>
      </w:r>
      <w:r>
        <w:rPr>
          <w:rFonts w:ascii="Arial" w:eastAsia="Arial Unicode MS" w:hAnsi="Arial" w:cs="Arial"/>
        </w:rPr>
        <w:t xml:space="preserve"> </w:t>
      </w:r>
    </w:p>
    <w:p w14:paraId="55E47F41" w14:textId="39F2B163" w:rsidR="008A67DC" w:rsidRPr="001118AD" w:rsidRDefault="008A67DC" w:rsidP="000F5344">
      <w:pPr>
        <w:rPr>
          <w:rFonts w:ascii="Arial" w:eastAsia="Arial Unicode MS" w:hAnsi="Arial" w:cs="Arial"/>
        </w:rPr>
      </w:pPr>
    </w:p>
    <w:p w14:paraId="2C5C0C5F" w14:textId="6253519B" w:rsidR="003A6AD4" w:rsidRDefault="003A6AD4" w:rsidP="000F5344">
      <w:pPr>
        <w:rPr>
          <w:rFonts w:ascii="Arial" w:eastAsia="Arial Unicode MS" w:hAnsi="Arial" w:cs="Arial"/>
        </w:rPr>
      </w:pPr>
    </w:p>
    <w:p w14:paraId="316E90E2" w14:textId="55562759" w:rsidR="003A6AD4" w:rsidRDefault="003A6AD4" w:rsidP="000F5344">
      <w:pPr>
        <w:rPr>
          <w:rFonts w:ascii="Arial" w:eastAsia="Arial Unicode MS" w:hAnsi="Arial" w:cs="Arial"/>
          <w:b/>
          <w:u w:val="single"/>
        </w:rPr>
      </w:pPr>
      <w:r w:rsidRPr="003A6AD4">
        <w:rPr>
          <w:rFonts w:ascii="Arial" w:eastAsia="Arial Unicode MS" w:hAnsi="Arial" w:cs="Arial"/>
          <w:b/>
          <w:u w:val="single"/>
        </w:rPr>
        <w:t>Date of Next Meeting</w:t>
      </w:r>
    </w:p>
    <w:p w14:paraId="65307252" w14:textId="0E9EB0B3" w:rsidR="00633FCD" w:rsidRDefault="00633FCD" w:rsidP="000F5344">
      <w:pPr>
        <w:rPr>
          <w:rFonts w:ascii="Arial" w:eastAsia="Arial Unicode MS" w:hAnsi="Arial" w:cs="Arial"/>
          <w:b/>
          <w:u w:val="single"/>
        </w:rPr>
      </w:pPr>
    </w:p>
    <w:p w14:paraId="78ED6EA2" w14:textId="649A155D" w:rsidR="00633FCD" w:rsidRPr="00633FCD" w:rsidRDefault="00633FCD" w:rsidP="000F5344">
      <w:pPr>
        <w:rPr>
          <w:rFonts w:ascii="Arial" w:eastAsia="Arial Unicode MS" w:hAnsi="Arial" w:cs="Arial"/>
        </w:rPr>
      </w:pPr>
      <w:r w:rsidRPr="00633FCD">
        <w:rPr>
          <w:rFonts w:ascii="Arial" w:eastAsia="Arial Unicode MS" w:hAnsi="Arial" w:cs="Arial"/>
        </w:rPr>
        <w:t>Wednesday 6</w:t>
      </w:r>
      <w:r w:rsidRPr="00633FCD">
        <w:rPr>
          <w:rFonts w:ascii="Arial" w:eastAsia="Arial Unicode MS" w:hAnsi="Arial" w:cs="Arial"/>
          <w:vertAlign w:val="superscript"/>
        </w:rPr>
        <w:t>th</w:t>
      </w:r>
      <w:r w:rsidRPr="00633FCD">
        <w:rPr>
          <w:rFonts w:ascii="Arial" w:eastAsia="Arial Unicode MS" w:hAnsi="Arial" w:cs="Arial"/>
        </w:rPr>
        <w:t xml:space="preserve"> November, starting after the AGM</w:t>
      </w:r>
      <w:r w:rsidR="009118F2">
        <w:rPr>
          <w:rFonts w:ascii="Arial" w:eastAsia="Arial Unicode MS" w:hAnsi="Arial" w:cs="Arial"/>
        </w:rPr>
        <w:t xml:space="preserve"> which starts at 19:30</w:t>
      </w:r>
      <w:r>
        <w:rPr>
          <w:rFonts w:ascii="Arial" w:eastAsia="Arial Unicode MS" w:hAnsi="Arial" w:cs="Arial"/>
        </w:rPr>
        <w:t>.</w:t>
      </w:r>
    </w:p>
    <w:p w14:paraId="0D70EA32" w14:textId="3FD532BE" w:rsidR="00FC430F" w:rsidRDefault="00FC430F" w:rsidP="000F5344">
      <w:pPr>
        <w:rPr>
          <w:rFonts w:ascii="Arial" w:eastAsia="Arial Unicode MS" w:hAnsi="Arial" w:cs="Arial"/>
          <w:b/>
          <w:u w:val="single"/>
        </w:rPr>
      </w:pPr>
    </w:p>
    <w:p w14:paraId="679C3EEF" w14:textId="70273588" w:rsidR="005D339C" w:rsidRDefault="005D339C" w:rsidP="000F5344">
      <w:pPr>
        <w:rPr>
          <w:rFonts w:ascii="Arial" w:eastAsia="Arial Unicode MS" w:hAnsi="Arial" w:cs="Arial"/>
        </w:rPr>
      </w:pPr>
    </w:p>
    <w:p w14:paraId="2B3D9306" w14:textId="0762D7DE" w:rsidR="005D339C" w:rsidRPr="005D339C" w:rsidRDefault="005D339C" w:rsidP="000F5344">
      <w:pPr>
        <w:rPr>
          <w:rFonts w:ascii="Arial" w:eastAsia="Arial Unicode MS" w:hAnsi="Arial" w:cs="Arial"/>
          <w:b/>
          <w:u w:val="single"/>
        </w:rPr>
      </w:pPr>
      <w:r w:rsidRPr="005D339C">
        <w:rPr>
          <w:rFonts w:ascii="Arial" w:eastAsia="Arial Unicode MS" w:hAnsi="Arial" w:cs="Arial"/>
          <w:b/>
          <w:u w:val="single"/>
        </w:rPr>
        <w:t>The meeting closed at 20:</w:t>
      </w:r>
      <w:r w:rsidR="00633FCD">
        <w:rPr>
          <w:rFonts w:ascii="Arial" w:eastAsia="Arial Unicode MS" w:hAnsi="Arial" w:cs="Arial"/>
          <w:b/>
          <w:u w:val="single"/>
        </w:rPr>
        <w:t>16</w:t>
      </w:r>
      <w:r w:rsidRPr="005D339C">
        <w:rPr>
          <w:rFonts w:ascii="Arial" w:eastAsia="Arial Unicode MS" w:hAnsi="Arial" w:cs="Arial"/>
          <w:b/>
          <w:u w:val="single"/>
        </w:rPr>
        <w:t>.</w:t>
      </w:r>
    </w:p>
    <w:p w14:paraId="31ADBFA2" w14:textId="719D6C76" w:rsidR="008C55E0" w:rsidRDefault="008C55E0" w:rsidP="000F5344">
      <w:pPr>
        <w:rPr>
          <w:rFonts w:ascii="Arial" w:eastAsia="Arial Unicode MS" w:hAnsi="Arial" w:cs="Arial"/>
          <w:b/>
          <w:u w:val="single"/>
        </w:rPr>
      </w:pPr>
    </w:p>
    <w:p w14:paraId="3F56D710" w14:textId="77777777" w:rsidR="008C55E0" w:rsidRPr="003A6AD4" w:rsidRDefault="008C55E0" w:rsidP="000F5344">
      <w:pPr>
        <w:rPr>
          <w:rFonts w:ascii="Arial" w:eastAsia="Arial Unicode MS" w:hAnsi="Arial" w:cs="Arial"/>
          <w:b/>
          <w:u w:val="single"/>
        </w:rPr>
      </w:pPr>
    </w:p>
    <w:p w14:paraId="050FE648" w14:textId="4E02076F" w:rsidR="00072149" w:rsidRDefault="00072149" w:rsidP="00204BDA">
      <w:pPr>
        <w:rPr>
          <w:rFonts w:ascii="Arial" w:eastAsia="Arial Unicode MS" w:hAnsi="Arial" w:cs="Arial"/>
        </w:rPr>
      </w:pPr>
    </w:p>
    <w:p w14:paraId="3EE41EC4" w14:textId="507D1F31" w:rsidR="00072149" w:rsidRDefault="00072149" w:rsidP="00204BDA">
      <w:pPr>
        <w:rPr>
          <w:rFonts w:ascii="Arial" w:eastAsia="Arial Unicode MS" w:hAnsi="Arial" w:cs="Arial"/>
        </w:rPr>
      </w:pPr>
    </w:p>
    <w:p w14:paraId="6B227A68" w14:textId="24BEDF4B" w:rsidR="00072149" w:rsidRDefault="00072149" w:rsidP="00204BDA">
      <w:pPr>
        <w:rPr>
          <w:rFonts w:ascii="Arial" w:eastAsia="Arial Unicode MS" w:hAnsi="Arial" w:cs="Arial"/>
        </w:rPr>
      </w:pPr>
    </w:p>
    <w:p w14:paraId="49890F4C" w14:textId="2A1CA24A" w:rsidR="00072149" w:rsidRDefault="00072149" w:rsidP="00204BDA">
      <w:pPr>
        <w:rPr>
          <w:rFonts w:ascii="Arial" w:eastAsia="Arial Unicode MS" w:hAnsi="Arial" w:cs="Arial"/>
        </w:rPr>
      </w:pPr>
    </w:p>
    <w:p w14:paraId="278AB5E5" w14:textId="0F70D0D6" w:rsidR="00072149" w:rsidRDefault="00072149" w:rsidP="00204BDA">
      <w:pPr>
        <w:rPr>
          <w:rFonts w:ascii="Arial" w:eastAsia="Arial Unicode MS" w:hAnsi="Arial" w:cs="Arial"/>
        </w:rPr>
      </w:pPr>
    </w:p>
    <w:p w14:paraId="76084F85" w14:textId="37DFA0D8" w:rsidR="00072149" w:rsidRDefault="00072149" w:rsidP="00204BDA">
      <w:pPr>
        <w:rPr>
          <w:rFonts w:ascii="Arial" w:eastAsia="Arial Unicode MS" w:hAnsi="Arial" w:cs="Arial"/>
        </w:rPr>
      </w:pPr>
    </w:p>
    <w:p w14:paraId="192A5E4E" w14:textId="09709607" w:rsidR="00072149" w:rsidRDefault="00072149" w:rsidP="00204BDA">
      <w:pPr>
        <w:rPr>
          <w:rFonts w:ascii="Arial" w:eastAsia="Arial Unicode MS" w:hAnsi="Arial" w:cs="Arial"/>
        </w:rPr>
      </w:pPr>
    </w:p>
    <w:p w14:paraId="3F384D28" w14:textId="6DF4BD5D" w:rsidR="00072149" w:rsidRDefault="00072149" w:rsidP="00204BDA">
      <w:pPr>
        <w:rPr>
          <w:rFonts w:ascii="Arial" w:eastAsia="Arial Unicode MS" w:hAnsi="Arial" w:cs="Arial"/>
        </w:rPr>
      </w:pPr>
    </w:p>
    <w:p w14:paraId="61117DB6" w14:textId="7710A2BA" w:rsidR="00072149" w:rsidRDefault="00072149" w:rsidP="00204BDA">
      <w:pPr>
        <w:rPr>
          <w:rFonts w:ascii="Arial" w:eastAsia="Arial Unicode MS" w:hAnsi="Arial" w:cs="Arial"/>
        </w:rPr>
      </w:pPr>
    </w:p>
    <w:p w14:paraId="543FC430" w14:textId="2D5640C7" w:rsidR="00072149" w:rsidRDefault="00072149" w:rsidP="00204BDA">
      <w:pPr>
        <w:rPr>
          <w:rFonts w:ascii="Arial" w:eastAsia="Arial Unicode MS" w:hAnsi="Arial" w:cs="Arial"/>
        </w:rPr>
      </w:pPr>
    </w:p>
    <w:p w14:paraId="60FFD5E0" w14:textId="51BCEC6F" w:rsidR="00072149" w:rsidRDefault="00072149" w:rsidP="00204BDA">
      <w:pPr>
        <w:rPr>
          <w:rFonts w:ascii="Arial" w:eastAsia="Arial Unicode MS" w:hAnsi="Arial" w:cs="Arial"/>
        </w:rPr>
      </w:pPr>
    </w:p>
    <w:p w14:paraId="57C7340B" w14:textId="10245C0C" w:rsidR="00072149" w:rsidRDefault="00072149" w:rsidP="00204BDA">
      <w:pPr>
        <w:rPr>
          <w:rFonts w:ascii="Arial" w:eastAsia="Arial Unicode MS" w:hAnsi="Arial" w:cs="Arial"/>
        </w:rPr>
      </w:pPr>
    </w:p>
    <w:p w14:paraId="5DEBE7DD" w14:textId="3E2AE945" w:rsidR="00072149" w:rsidRDefault="00072149" w:rsidP="00204BDA">
      <w:pPr>
        <w:rPr>
          <w:rFonts w:ascii="Arial" w:eastAsia="Arial Unicode MS" w:hAnsi="Arial" w:cs="Arial"/>
        </w:rPr>
      </w:pPr>
    </w:p>
    <w:p w14:paraId="0F43C9B2" w14:textId="369D6C09" w:rsidR="00072149" w:rsidRDefault="00072149" w:rsidP="00204BDA">
      <w:pPr>
        <w:rPr>
          <w:rFonts w:ascii="Arial" w:eastAsia="Arial Unicode MS" w:hAnsi="Arial" w:cs="Arial"/>
        </w:rPr>
      </w:pPr>
    </w:p>
    <w:p w14:paraId="50465BDA" w14:textId="363E9815" w:rsidR="00072149" w:rsidRDefault="00072149" w:rsidP="00204BDA">
      <w:pPr>
        <w:rPr>
          <w:rFonts w:ascii="Arial" w:eastAsia="Arial Unicode MS" w:hAnsi="Arial" w:cs="Arial"/>
        </w:rPr>
      </w:pPr>
    </w:p>
    <w:p w14:paraId="1A5D27F6" w14:textId="02D2C30A" w:rsidR="00072149" w:rsidRDefault="00072149" w:rsidP="00204BDA">
      <w:pPr>
        <w:rPr>
          <w:rFonts w:ascii="Arial" w:eastAsia="Arial Unicode MS" w:hAnsi="Arial" w:cs="Arial"/>
        </w:rPr>
      </w:pPr>
    </w:p>
    <w:p w14:paraId="6A9112B9" w14:textId="5A8836F9" w:rsidR="00072149" w:rsidRDefault="00072149" w:rsidP="00204BDA">
      <w:pPr>
        <w:rPr>
          <w:rFonts w:ascii="Arial" w:eastAsia="Arial Unicode MS" w:hAnsi="Arial" w:cs="Arial"/>
        </w:rPr>
      </w:pPr>
    </w:p>
    <w:p w14:paraId="36B1D14A" w14:textId="5EB6CDC3" w:rsidR="00072149" w:rsidRDefault="00072149" w:rsidP="00204BDA">
      <w:pPr>
        <w:rPr>
          <w:rFonts w:ascii="Arial" w:eastAsia="Arial Unicode MS" w:hAnsi="Arial" w:cs="Arial"/>
        </w:rPr>
      </w:pPr>
    </w:p>
    <w:p w14:paraId="26008F6D" w14:textId="7E8B1D6A" w:rsidR="00072149" w:rsidRDefault="00072149" w:rsidP="00204BDA">
      <w:pPr>
        <w:rPr>
          <w:rFonts w:ascii="Arial" w:eastAsia="Arial Unicode MS" w:hAnsi="Arial" w:cs="Arial"/>
        </w:rPr>
      </w:pPr>
    </w:p>
    <w:p w14:paraId="39F45D06" w14:textId="6EA19036" w:rsidR="00072149" w:rsidRDefault="00072149" w:rsidP="00204BDA">
      <w:pPr>
        <w:rPr>
          <w:rFonts w:ascii="Arial" w:eastAsia="Arial Unicode MS" w:hAnsi="Arial" w:cs="Arial"/>
        </w:rPr>
      </w:pPr>
    </w:p>
    <w:p w14:paraId="47264A13" w14:textId="22F48875" w:rsidR="00072149" w:rsidRDefault="00072149" w:rsidP="00204BDA">
      <w:pPr>
        <w:rPr>
          <w:rFonts w:ascii="Arial" w:eastAsia="Arial Unicode MS" w:hAnsi="Arial" w:cs="Arial"/>
        </w:rPr>
      </w:pPr>
    </w:p>
    <w:p w14:paraId="1A23A3E8" w14:textId="6453C5FC" w:rsidR="00072149" w:rsidRDefault="00072149" w:rsidP="00204BDA">
      <w:pPr>
        <w:rPr>
          <w:rFonts w:ascii="Arial" w:eastAsia="Arial Unicode MS" w:hAnsi="Arial" w:cs="Arial"/>
        </w:rPr>
      </w:pPr>
    </w:p>
    <w:p w14:paraId="7CDF320E" w14:textId="1990374D" w:rsidR="00072149" w:rsidRDefault="00072149" w:rsidP="00204BDA">
      <w:pPr>
        <w:rPr>
          <w:rFonts w:ascii="Arial" w:eastAsia="Arial Unicode MS" w:hAnsi="Arial" w:cs="Arial"/>
        </w:rPr>
      </w:pPr>
    </w:p>
    <w:p w14:paraId="4CA65452" w14:textId="23FDB558" w:rsidR="00072149" w:rsidRDefault="00072149" w:rsidP="00204BDA">
      <w:pPr>
        <w:rPr>
          <w:rFonts w:ascii="Arial" w:eastAsia="Arial Unicode MS" w:hAnsi="Arial" w:cs="Arial"/>
        </w:rPr>
      </w:pPr>
    </w:p>
    <w:p w14:paraId="5722A57E" w14:textId="6733B946" w:rsidR="00072149" w:rsidRDefault="00072149" w:rsidP="00204BDA">
      <w:pPr>
        <w:rPr>
          <w:rFonts w:ascii="Arial" w:eastAsia="Arial Unicode MS" w:hAnsi="Arial" w:cs="Arial"/>
        </w:rPr>
      </w:pPr>
    </w:p>
    <w:p w14:paraId="46579EDA" w14:textId="2A75E4AB" w:rsidR="00072149" w:rsidRDefault="00072149" w:rsidP="00204BDA">
      <w:pPr>
        <w:rPr>
          <w:rFonts w:ascii="Arial" w:eastAsia="Arial Unicode MS" w:hAnsi="Arial" w:cs="Arial"/>
        </w:rPr>
      </w:pPr>
    </w:p>
    <w:p w14:paraId="07D234F0" w14:textId="2645933C" w:rsidR="00072149" w:rsidRDefault="00072149" w:rsidP="00204BDA">
      <w:pPr>
        <w:rPr>
          <w:rFonts w:ascii="Arial" w:eastAsia="Arial Unicode MS" w:hAnsi="Arial" w:cs="Arial"/>
        </w:rPr>
      </w:pPr>
    </w:p>
    <w:p w14:paraId="562E398A" w14:textId="46624DAE" w:rsidR="00072149" w:rsidRDefault="00072149" w:rsidP="00204BDA">
      <w:pPr>
        <w:rPr>
          <w:rFonts w:ascii="Arial" w:eastAsia="Arial Unicode MS" w:hAnsi="Arial" w:cs="Arial"/>
        </w:rPr>
      </w:pPr>
    </w:p>
    <w:p w14:paraId="444AF14A" w14:textId="0A177F00" w:rsidR="00072149" w:rsidRDefault="00072149" w:rsidP="00204BDA">
      <w:pPr>
        <w:rPr>
          <w:rFonts w:ascii="Arial" w:eastAsia="Arial Unicode MS" w:hAnsi="Arial" w:cs="Arial"/>
        </w:rPr>
      </w:pPr>
    </w:p>
    <w:p w14:paraId="426FD1AE" w14:textId="56CBE045" w:rsidR="00072149" w:rsidRDefault="00072149" w:rsidP="00204BDA">
      <w:pPr>
        <w:rPr>
          <w:rFonts w:ascii="Arial" w:eastAsia="Arial Unicode MS" w:hAnsi="Arial" w:cs="Arial"/>
        </w:rPr>
      </w:pPr>
    </w:p>
    <w:p w14:paraId="66678BA9" w14:textId="2D65AF02" w:rsidR="00072149" w:rsidRDefault="00072149" w:rsidP="00204BDA">
      <w:pPr>
        <w:rPr>
          <w:rFonts w:ascii="Arial" w:eastAsia="Arial Unicode MS" w:hAnsi="Arial" w:cs="Arial"/>
        </w:rPr>
      </w:pPr>
    </w:p>
    <w:p w14:paraId="30F7A6AF" w14:textId="27C261F1" w:rsidR="00072149" w:rsidRDefault="00072149" w:rsidP="00204BDA">
      <w:pPr>
        <w:rPr>
          <w:rFonts w:ascii="Arial" w:eastAsia="Arial Unicode MS" w:hAnsi="Arial" w:cs="Arial"/>
        </w:rPr>
      </w:pPr>
    </w:p>
    <w:p w14:paraId="67341046" w14:textId="53613056" w:rsidR="00072149" w:rsidRDefault="00072149" w:rsidP="00204BDA">
      <w:pPr>
        <w:rPr>
          <w:rFonts w:ascii="Arial" w:eastAsia="Arial Unicode MS" w:hAnsi="Arial" w:cs="Arial"/>
        </w:rPr>
      </w:pPr>
    </w:p>
    <w:p w14:paraId="52882417" w14:textId="4BDD5FD2" w:rsidR="00072149" w:rsidRDefault="00072149" w:rsidP="00204BDA">
      <w:pPr>
        <w:rPr>
          <w:rFonts w:ascii="Arial" w:eastAsia="Arial Unicode MS" w:hAnsi="Arial" w:cs="Arial"/>
        </w:rPr>
      </w:pPr>
    </w:p>
    <w:p w14:paraId="06B1D07D" w14:textId="6E97ECAD" w:rsidR="00072149" w:rsidRDefault="00072149" w:rsidP="00204BDA">
      <w:pPr>
        <w:rPr>
          <w:rFonts w:ascii="Arial" w:eastAsia="Arial Unicode MS" w:hAnsi="Arial" w:cs="Arial"/>
        </w:rPr>
      </w:pPr>
    </w:p>
    <w:p w14:paraId="555F9B90" w14:textId="4FDFC0BF" w:rsidR="00072149" w:rsidRDefault="00072149" w:rsidP="00204BDA">
      <w:pPr>
        <w:rPr>
          <w:rFonts w:ascii="Arial" w:eastAsia="Arial Unicode MS" w:hAnsi="Arial" w:cs="Arial"/>
        </w:rPr>
      </w:pPr>
    </w:p>
    <w:p w14:paraId="55F24CA2" w14:textId="4B72B63F" w:rsidR="00072149" w:rsidRDefault="00072149" w:rsidP="00204BDA">
      <w:pPr>
        <w:rPr>
          <w:rFonts w:ascii="Arial" w:eastAsia="Arial Unicode MS" w:hAnsi="Arial" w:cs="Arial"/>
        </w:rPr>
      </w:pPr>
    </w:p>
    <w:p w14:paraId="0AC66F19" w14:textId="79A0CE3F" w:rsidR="00072149" w:rsidRDefault="00072149" w:rsidP="00204BDA">
      <w:pPr>
        <w:rPr>
          <w:rFonts w:ascii="Arial" w:eastAsia="Arial Unicode MS" w:hAnsi="Arial" w:cs="Arial"/>
        </w:rPr>
      </w:pPr>
    </w:p>
    <w:p w14:paraId="2915419F" w14:textId="2F83389F" w:rsidR="00072149" w:rsidRDefault="00072149" w:rsidP="00204BDA">
      <w:pPr>
        <w:rPr>
          <w:rFonts w:ascii="Arial" w:eastAsia="Arial Unicode MS" w:hAnsi="Arial" w:cs="Arial"/>
        </w:rPr>
      </w:pPr>
    </w:p>
    <w:p w14:paraId="581FE6A7" w14:textId="5AE08C07" w:rsidR="00072149" w:rsidRDefault="00072149" w:rsidP="00204BDA">
      <w:pPr>
        <w:rPr>
          <w:rFonts w:ascii="Arial" w:eastAsia="Arial Unicode MS" w:hAnsi="Arial" w:cs="Arial"/>
        </w:rPr>
      </w:pPr>
    </w:p>
    <w:p w14:paraId="7368CFF1" w14:textId="16FE43DE" w:rsidR="00072149" w:rsidRDefault="00072149" w:rsidP="00204BDA">
      <w:pPr>
        <w:rPr>
          <w:rFonts w:ascii="Arial" w:eastAsia="Arial Unicode MS" w:hAnsi="Arial" w:cs="Arial"/>
        </w:rPr>
      </w:pPr>
    </w:p>
    <w:p w14:paraId="337E641B" w14:textId="12D32C17" w:rsidR="00072149" w:rsidRDefault="00072149" w:rsidP="00204BDA">
      <w:pPr>
        <w:rPr>
          <w:rFonts w:ascii="Arial" w:eastAsia="Arial Unicode MS" w:hAnsi="Arial" w:cs="Arial"/>
        </w:rPr>
      </w:pPr>
    </w:p>
    <w:p w14:paraId="4A4F1E62" w14:textId="584D8000" w:rsidR="00072149" w:rsidRDefault="00072149" w:rsidP="00204BDA">
      <w:pPr>
        <w:rPr>
          <w:rFonts w:ascii="Arial" w:eastAsia="Arial Unicode MS" w:hAnsi="Arial" w:cs="Arial"/>
        </w:rPr>
      </w:pPr>
    </w:p>
    <w:p w14:paraId="30345725" w14:textId="62FFE36E" w:rsidR="00072149" w:rsidRDefault="00072149" w:rsidP="00204BDA">
      <w:pPr>
        <w:rPr>
          <w:rFonts w:ascii="Arial" w:eastAsia="Arial Unicode MS" w:hAnsi="Arial" w:cs="Arial"/>
        </w:rPr>
      </w:pPr>
    </w:p>
    <w:p w14:paraId="0DC4ED9F" w14:textId="56DCAD80" w:rsidR="00072149" w:rsidRDefault="00072149" w:rsidP="00204BDA">
      <w:pPr>
        <w:rPr>
          <w:rFonts w:ascii="Arial" w:eastAsia="Arial Unicode MS" w:hAnsi="Arial" w:cs="Arial"/>
        </w:rPr>
      </w:pPr>
    </w:p>
    <w:p w14:paraId="6AF8DEF0" w14:textId="688D9C6A" w:rsidR="00072149" w:rsidRDefault="00072149" w:rsidP="00204BDA">
      <w:pPr>
        <w:rPr>
          <w:rFonts w:ascii="Arial" w:eastAsia="Arial Unicode MS" w:hAnsi="Arial" w:cs="Arial"/>
        </w:rPr>
      </w:pPr>
    </w:p>
    <w:p w14:paraId="1BB678D5" w14:textId="4246538D" w:rsidR="00072149" w:rsidRDefault="00072149" w:rsidP="00204BDA">
      <w:pPr>
        <w:rPr>
          <w:rFonts w:ascii="Arial" w:eastAsia="Arial Unicode MS" w:hAnsi="Arial" w:cs="Arial"/>
        </w:rPr>
      </w:pPr>
    </w:p>
    <w:p w14:paraId="1F002FB3" w14:textId="6532B9F2" w:rsidR="00072149" w:rsidRDefault="00072149" w:rsidP="00204BDA">
      <w:pPr>
        <w:rPr>
          <w:rFonts w:ascii="Arial" w:eastAsia="Arial Unicode MS" w:hAnsi="Arial" w:cs="Arial"/>
        </w:rPr>
      </w:pPr>
    </w:p>
    <w:p w14:paraId="66146389" w14:textId="373B6AD1" w:rsidR="00072149" w:rsidRDefault="00072149" w:rsidP="00204BDA">
      <w:pPr>
        <w:rPr>
          <w:rFonts w:ascii="Arial" w:eastAsia="Arial Unicode MS" w:hAnsi="Arial" w:cs="Arial"/>
        </w:rPr>
      </w:pPr>
    </w:p>
    <w:p w14:paraId="7D7DAAEA" w14:textId="5912CECA" w:rsidR="00072149" w:rsidRDefault="00072149" w:rsidP="00204BDA">
      <w:pPr>
        <w:rPr>
          <w:rFonts w:ascii="Arial" w:eastAsia="Arial Unicode MS" w:hAnsi="Arial" w:cs="Arial"/>
        </w:rPr>
      </w:pPr>
    </w:p>
    <w:p w14:paraId="4193F7EB" w14:textId="649AD8B9" w:rsidR="00072149" w:rsidRDefault="00072149" w:rsidP="00204BDA">
      <w:pPr>
        <w:rPr>
          <w:rFonts w:ascii="Arial" w:eastAsia="Arial Unicode MS" w:hAnsi="Arial" w:cs="Arial"/>
        </w:rPr>
      </w:pPr>
    </w:p>
    <w:p w14:paraId="23790FB2" w14:textId="765BD503" w:rsidR="00072149" w:rsidRDefault="00072149" w:rsidP="00204BDA">
      <w:pPr>
        <w:rPr>
          <w:rFonts w:ascii="Arial" w:eastAsia="Arial Unicode MS" w:hAnsi="Arial" w:cs="Arial"/>
        </w:rPr>
      </w:pPr>
    </w:p>
    <w:p w14:paraId="3C07BA84" w14:textId="0F8B3F7C" w:rsidR="00072149" w:rsidRDefault="00072149" w:rsidP="00204BDA">
      <w:pPr>
        <w:rPr>
          <w:rFonts w:ascii="Arial" w:eastAsia="Arial Unicode MS" w:hAnsi="Arial" w:cs="Arial"/>
        </w:rPr>
      </w:pPr>
    </w:p>
    <w:p w14:paraId="6C0F303E" w14:textId="1DBA9D35" w:rsidR="00072149" w:rsidRDefault="00072149" w:rsidP="00204BDA">
      <w:pPr>
        <w:rPr>
          <w:rFonts w:ascii="Arial" w:eastAsia="Arial Unicode MS" w:hAnsi="Arial" w:cs="Arial"/>
        </w:rPr>
      </w:pPr>
    </w:p>
    <w:p w14:paraId="1B2DB646" w14:textId="43B661DD" w:rsidR="00072149" w:rsidRDefault="00072149" w:rsidP="00204BDA">
      <w:pPr>
        <w:rPr>
          <w:rFonts w:ascii="Arial" w:eastAsia="Arial Unicode MS" w:hAnsi="Arial" w:cs="Arial"/>
        </w:rPr>
      </w:pPr>
    </w:p>
    <w:p w14:paraId="46D52B3C" w14:textId="7AE86F5D" w:rsidR="00072149" w:rsidRDefault="00072149" w:rsidP="00204BDA">
      <w:pPr>
        <w:rPr>
          <w:rFonts w:ascii="Arial" w:eastAsia="Arial Unicode MS" w:hAnsi="Arial" w:cs="Arial"/>
        </w:rPr>
      </w:pPr>
    </w:p>
    <w:p w14:paraId="4205496E" w14:textId="5FDEEA89" w:rsidR="00072149" w:rsidRDefault="00072149" w:rsidP="00204BDA">
      <w:pPr>
        <w:rPr>
          <w:rFonts w:ascii="Arial" w:eastAsia="Arial Unicode MS" w:hAnsi="Arial" w:cs="Arial"/>
        </w:rPr>
      </w:pPr>
    </w:p>
    <w:p w14:paraId="05D860FD" w14:textId="590D8DDE" w:rsidR="00072149" w:rsidRDefault="00072149" w:rsidP="00204BDA">
      <w:pPr>
        <w:rPr>
          <w:rFonts w:ascii="Arial" w:eastAsia="Arial Unicode MS" w:hAnsi="Arial" w:cs="Arial"/>
        </w:rPr>
      </w:pPr>
    </w:p>
    <w:p w14:paraId="7808742F" w14:textId="775E168C" w:rsidR="00072149" w:rsidRDefault="00072149" w:rsidP="00204BDA">
      <w:pPr>
        <w:rPr>
          <w:rFonts w:ascii="Arial" w:eastAsia="Arial Unicode MS" w:hAnsi="Arial" w:cs="Arial"/>
        </w:rPr>
      </w:pPr>
    </w:p>
    <w:p w14:paraId="6F93F337" w14:textId="19E676A6" w:rsidR="00072149" w:rsidRDefault="00072149" w:rsidP="00204BDA">
      <w:pPr>
        <w:rPr>
          <w:rFonts w:ascii="Arial" w:eastAsia="Arial Unicode MS" w:hAnsi="Arial" w:cs="Arial"/>
        </w:rPr>
      </w:pPr>
    </w:p>
    <w:p w14:paraId="396286E9" w14:textId="13DE72DC" w:rsidR="00072149" w:rsidRDefault="00072149" w:rsidP="00204BDA">
      <w:pPr>
        <w:rPr>
          <w:rFonts w:ascii="Arial" w:eastAsia="Arial Unicode MS" w:hAnsi="Arial" w:cs="Arial"/>
        </w:rPr>
      </w:pPr>
    </w:p>
    <w:p w14:paraId="57E93012" w14:textId="27E60DB0" w:rsidR="00072149" w:rsidRDefault="00072149" w:rsidP="00204BDA">
      <w:pPr>
        <w:rPr>
          <w:rFonts w:ascii="Arial" w:eastAsia="Arial Unicode MS" w:hAnsi="Arial" w:cs="Arial"/>
        </w:rPr>
      </w:pPr>
    </w:p>
    <w:p w14:paraId="3FA7E909" w14:textId="27A3DEC7" w:rsidR="00072149" w:rsidRDefault="00072149" w:rsidP="00204BDA">
      <w:pPr>
        <w:rPr>
          <w:rFonts w:ascii="Arial" w:eastAsia="Arial Unicode MS" w:hAnsi="Arial" w:cs="Arial"/>
        </w:rPr>
      </w:pPr>
    </w:p>
    <w:p w14:paraId="54A65055" w14:textId="0B64B721" w:rsidR="00072149" w:rsidRDefault="00072149" w:rsidP="00204BDA">
      <w:pPr>
        <w:rPr>
          <w:rFonts w:ascii="Arial" w:eastAsia="Arial Unicode MS" w:hAnsi="Arial" w:cs="Arial"/>
        </w:rPr>
      </w:pPr>
    </w:p>
    <w:p w14:paraId="31D23632" w14:textId="6875E165" w:rsidR="00072149" w:rsidRDefault="00072149" w:rsidP="00204BDA">
      <w:pPr>
        <w:rPr>
          <w:rFonts w:ascii="Arial" w:eastAsia="Arial Unicode MS" w:hAnsi="Arial" w:cs="Arial"/>
        </w:rPr>
      </w:pPr>
    </w:p>
    <w:p w14:paraId="0D54D99A" w14:textId="0B2CB0BB" w:rsidR="00072149" w:rsidRDefault="00072149" w:rsidP="00204BDA">
      <w:pPr>
        <w:rPr>
          <w:rFonts w:ascii="Arial" w:eastAsia="Arial Unicode MS" w:hAnsi="Arial" w:cs="Arial"/>
        </w:rPr>
      </w:pPr>
    </w:p>
    <w:p w14:paraId="4C84A9DC" w14:textId="1875320B" w:rsidR="00072149" w:rsidRDefault="00072149" w:rsidP="00204BDA">
      <w:pPr>
        <w:rPr>
          <w:rFonts w:ascii="Arial" w:eastAsia="Arial Unicode MS" w:hAnsi="Arial" w:cs="Arial"/>
        </w:rPr>
      </w:pPr>
    </w:p>
    <w:p w14:paraId="630D90A8" w14:textId="1A7373DF" w:rsidR="00072149" w:rsidRDefault="00072149" w:rsidP="00204BDA">
      <w:pPr>
        <w:rPr>
          <w:rFonts w:ascii="Arial" w:eastAsia="Arial Unicode MS" w:hAnsi="Arial" w:cs="Arial"/>
        </w:rPr>
      </w:pPr>
    </w:p>
    <w:p w14:paraId="5A30E8A2" w14:textId="215978A7" w:rsidR="00072149" w:rsidRDefault="00072149" w:rsidP="00204BDA">
      <w:pPr>
        <w:rPr>
          <w:rFonts w:ascii="Arial" w:eastAsia="Arial Unicode MS" w:hAnsi="Arial" w:cs="Arial"/>
        </w:rPr>
      </w:pPr>
    </w:p>
    <w:p w14:paraId="0076646E" w14:textId="58F7878E" w:rsidR="00072149" w:rsidRDefault="00072149" w:rsidP="00204BDA">
      <w:pPr>
        <w:rPr>
          <w:rFonts w:ascii="Arial" w:eastAsia="Arial Unicode MS" w:hAnsi="Arial" w:cs="Arial"/>
        </w:rPr>
      </w:pPr>
    </w:p>
    <w:p w14:paraId="2B184A40" w14:textId="5DE53B43" w:rsidR="00072149" w:rsidRDefault="00072149" w:rsidP="00204BDA">
      <w:pPr>
        <w:rPr>
          <w:rFonts w:ascii="Arial" w:eastAsia="Arial Unicode MS" w:hAnsi="Arial" w:cs="Arial"/>
        </w:rPr>
      </w:pPr>
    </w:p>
    <w:p w14:paraId="3E1F5427" w14:textId="52EC3BB3" w:rsidR="00072149" w:rsidRDefault="00072149" w:rsidP="00204BDA">
      <w:pPr>
        <w:rPr>
          <w:rFonts w:ascii="Arial" w:eastAsia="Arial Unicode MS" w:hAnsi="Arial" w:cs="Arial"/>
        </w:rPr>
      </w:pPr>
    </w:p>
    <w:p w14:paraId="4BBB3292" w14:textId="678FDE22" w:rsidR="00072149" w:rsidRDefault="00072149" w:rsidP="00204BDA">
      <w:pPr>
        <w:rPr>
          <w:rFonts w:ascii="Arial" w:eastAsia="Arial Unicode MS" w:hAnsi="Arial" w:cs="Arial"/>
        </w:rPr>
      </w:pPr>
    </w:p>
    <w:p w14:paraId="1549A90D" w14:textId="45E72460" w:rsidR="00072149" w:rsidRDefault="00072149" w:rsidP="00204BDA">
      <w:pPr>
        <w:rPr>
          <w:rFonts w:ascii="Arial" w:eastAsia="Arial Unicode MS" w:hAnsi="Arial" w:cs="Arial"/>
        </w:rPr>
      </w:pPr>
    </w:p>
    <w:p w14:paraId="4F6B49BF" w14:textId="61F8FA2E" w:rsidR="00072149" w:rsidRDefault="00072149" w:rsidP="00204BDA">
      <w:pPr>
        <w:rPr>
          <w:rFonts w:ascii="Arial" w:eastAsia="Arial Unicode MS" w:hAnsi="Arial" w:cs="Arial"/>
        </w:rPr>
      </w:pPr>
    </w:p>
    <w:p w14:paraId="27A28FBA" w14:textId="2270A452" w:rsidR="00072149" w:rsidRDefault="00072149" w:rsidP="00204BDA">
      <w:pPr>
        <w:rPr>
          <w:rFonts w:ascii="Arial" w:eastAsia="Arial Unicode MS" w:hAnsi="Arial" w:cs="Arial"/>
        </w:rPr>
      </w:pPr>
    </w:p>
    <w:p w14:paraId="565C97C8" w14:textId="3937C420" w:rsidR="00072149" w:rsidRDefault="00072149" w:rsidP="00204BDA">
      <w:pPr>
        <w:rPr>
          <w:rFonts w:ascii="Arial" w:eastAsia="Arial Unicode MS" w:hAnsi="Arial" w:cs="Arial"/>
        </w:rPr>
      </w:pPr>
    </w:p>
    <w:p w14:paraId="2B6BCBC1" w14:textId="61747391" w:rsidR="00072149" w:rsidRDefault="00072149" w:rsidP="00204BDA">
      <w:pPr>
        <w:rPr>
          <w:rFonts w:ascii="Arial" w:eastAsia="Arial Unicode MS" w:hAnsi="Arial" w:cs="Arial"/>
        </w:rPr>
      </w:pPr>
    </w:p>
    <w:p w14:paraId="4B827451" w14:textId="66B51DD1" w:rsidR="00072149" w:rsidRDefault="00072149" w:rsidP="00204BDA">
      <w:pPr>
        <w:rPr>
          <w:rFonts w:ascii="Arial" w:eastAsia="Arial Unicode MS" w:hAnsi="Arial" w:cs="Arial"/>
        </w:rPr>
      </w:pPr>
    </w:p>
    <w:p w14:paraId="4D45C553" w14:textId="08AFD84C" w:rsidR="00072149" w:rsidRDefault="00072149" w:rsidP="00204BDA">
      <w:pPr>
        <w:rPr>
          <w:rFonts w:ascii="Arial" w:eastAsia="Arial Unicode MS" w:hAnsi="Arial" w:cs="Arial"/>
        </w:rPr>
      </w:pPr>
    </w:p>
    <w:p w14:paraId="5D099899" w14:textId="5430203D" w:rsidR="00072149" w:rsidRDefault="00072149" w:rsidP="00204BDA">
      <w:pPr>
        <w:rPr>
          <w:rFonts w:ascii="Arial" w:eastAsia="Arial Unicode MS" w:hAnsi="Arial" w:cs="Arial"/>
        </w:rPr>
      </w:pPr>
    </w:p>
    <w:p w14:paraId="5551AB43" w14:textId="392400C8" w:rsidR="00072149" w:rsidRDefault="00072149" w:rsidP="00204BDA">
      <w:pPr>
        <w:rPr>
          <w:rFonts w:ascii="Arial" w:eastAsia="Arial Unicode MS" w:hAnsi="Arial" w:cs="Arial"/>
        </w:rPr>
      </w:pPr>
    </w:p>
    <w:p w14:paraId="353ED186" w14:textId="45F8C57D" w:rsidR="00072149" w:rsidRDefault="00072149" w:rsidP="00204BDA">
      <w:pPr>
        <w:rPr>
          <w:rFonts w:ascii="Arial" w:eastAsia="Arial Unicode MS" w:hAnsi="Arial" w:cs="Arial"/>
        </w:rPr>
      </w:pPr>
    </w:p>
    <w:p w14:paraId="73BD3502" w14:textId="3CA77D72" w:rsidR="00072149" w:rsidRDefault="00072149" w:rsidP="00204BDA">
      <w:pPr>
        <w:rPr>
          <w:rFonts w:ascii="Arial" w:eastAsia="Arial Unicode MS" w:hAnsi="Arial" w:cs="Arial"/>
        </w:rPr>
      </w:pPr>
    </w:p>
    <w:p w14:paraId="008451AA" w14:textId="6F3D92AA" w:rsidR="00072149" w:rsidRDefault="00072149" w:rsidP="00204BDA">
      <w:pPr>
        <w:rPr>
          <w:rFonts w:ascii="Arial" w:eastAsia="Arial Unicode MS" w:hAnsi="Arial" w:cs="Arial"/>
        </w:rPr>
      </w:pPr>
    </w:p>
    <w:p w14:paraId="28306E89" w14:textId="650D36A3" w:rsidR="00072149" w:rsidRDefault="00072149" w:rsidP="00204BDA">
      <w:pPr>
        <w:rPr>
          <w:rFonts w:ascii="Arial" w:eastAsia="Arial Unicode MS" w:hAnsi="Arial" w:cs="Arial"/>
        </w:rPr>
      </w:pPr>
    </w:p>
    <w:p w14:paraId="46F6063F" w14:textId="675A8277" w:rsidR="00072149" w:rsidRDefault="00072149" w:rsidP="00204BDA">
      <w:pPr>
        <w:rPr>
          <w:rFonts w:ascii="Arial" w:eastAsia="Arial Unicode MS" w:hAnsi="Arial" w:cs="Arial"/>
        </w:rPr>
      </w:pPr>
    </w:p>
    <w:p w14:paraId="164BF86F" w14:textId="7B866EB2" w:rsidR="00072149" w:rsidRDefault="00072149" w:rsidP="00204BDA">
      <w:pPr>
        <w:rPr>
          <w:rFonts w:ascii="Arial" w:eastAsia="Arial Unicode MS" w:hAnsi="Arial" w:cs="Arial"/>
        </w:rPr>
      </w:pPr>
    </w:p>
    <w:p w14:paraId="6F51A197" w14:textId="29B112AC" w:rsidR="00072149" w:rsidRDefault="00072149" w:rsidP="00204BDA">
      <w:pPr>
        <w:rPr>
          <w:rFonts w:ascii="Arial" w:eastAsia="Arial Unicode MS" w:hAnsi="Arial" w:cs="Arial"/>
        </w:rPr>
      </w:pPr>
    </w:p>
    <w:p w14:paraId="09260ADB" w14:textId="137B3A25" w:rsidR="00072149" w:rsidRDefault="00072149" w:rsidP="00204BDA">
      <w:pPr>
        <w:rPr>
          <w:rFonts w:ascii="Arial" w:eastAsia="Arial Unicode MS" w:hAnsi="Arial" w:cs="Arial"/>
        </w:rPr>
      </w:pPr>
    </w:p>
    <w:p w14:paraId="797254F6" w14:textId="3232520F" w:rsidR="00072149" w:rsidRDefault="00072149" w:rsidP="00204BDA">
      <w:pPr>
        <w:rPr>
          <w:rFonts w:ascii="Arial" w:eastAsia="Arial Unicode MS" w:hAnsi="Arial" w:cs="Arial"/>
        </w:rPr>
      </w:pPr>
    </w:p>
    <w:p w14:paraId="4F82EA7B" w14:textId="6C6A5323" w:rsidR="00072149" w:rsidRDefault="00072149" w:rsidP="00204BDA">
      <w:pPr>
        <w:rPr>
          <w:rFonts w:ascii="Arial" w:eastAsia="Arial Unicode MS" w:hAnsi="Arial" w:cs="Arial"/>
        </w:rPr>
      </w:pPr>
    </w:p>
    <w:p w14:paraId="4604597B" w14:textId="2FE98F96" w:rsidR="00072149" w:rsidRDefault="00072149" w:rsidP="00204BDA">
      <w:pPr>
        <w:rPr>
          <w:rFonts w:ascii="Arial" w:eastAsia="Arial Unicode MS" w:hAnsi="Arial" w:cs="Arial"/>
        </w:rPr>
      </w:pPr>
    </w:p>
    <w:p w14:paraId="2E364768" w14:textId="735E396B" w:rsidR="00072149" w:rsidRDefault="00072149" w:rsidP="00204BDA">
      <w:pPr>
        <w:rPr>
          <w:rFonts w:ascii="Arial" w:eastAsia="Arial Unicode MS" w:hAnsi="Arial" w:cs="Arial"/>
        </w:rPr>
      </w:pPr>
    </w:p>
    <w:p w14:paraId="00CDB982" w14:textId="6F52589C" w:rsidR="00072149" w:rsidRDefault="00072149" w:rsidP="00204BDA">
      <w:pPr>
        <w:rPr>
          <w:rFonts w:ascii="Arial" w:eastAsia="Arial Unicode MS" w:hAnsi="Arial" w:cs="Arial"/>
        </w:rPr>
      </w:pPr>
    </w:p>
    <w:p w14:paraId="451E5534" w14:textId="37B78CEC" w:rsidR="00072149" w:rsidRDefault="00072149" w:rsidP="00204BDA">
      <w:pPr>
        <w:rPr>
          <w:rFonts w:ascii="Arial" w:eastAsia="Arial Unicode MS" w:hAnsi="Arial" w:cs="Arial"/>
        </w:rPr>
      </w:pPr>
    </w:p>
    <w:p w14:paraId="17A61C31" w14:textId="5A945133" w:rsidR="00072149" w:rsidRDefault="00072149" w:rsidP="00204BDA">
      <w:pPr>
        <w:rPr>
          <w:rFonts w:ascii="Arial" w:eastAsia="Arial Unicode MS" w:hAnsi="Arial" w:cs="Arial"/>
        </w:rPr>
      </w:pPr>
    </w:p>
    <w:p w14:paraId="06FC03B9" w14:textId="0D277CCB" w:rsidR="00072149" w:rsidRDefault="00072149" w:rsidP="00204BDA">
      <w:pPr>
        <w:rPr>
          <w:rFonts w:ascii="Arial" w:eastAsia="Arial Unicode MS" w:hAnsi="Arial" w:cs="Arial"/>
        </w:rPr>
      </w:pPr>
    </w:p>
    <w:p w14:paraId="3EEB2E25" w14:textId="5F561655" w:rsidR="00072149" w:rsidRDefault="00072149" w:rsidP="00204BDA">
      <w:pPr>
        <w:rPr>
          <w:rFonts w:ascii="Arial" w:eastAsia="Arial Unicode MS" w:hAnsi="Arial" w:cs="Arial"/>
        </w:rPr>
      </w:pPr>
    </w:p>
    <w:p w14:paraId="04A3B35E" w14:textId="1724D3A0" w:rsidR="00072149" w:rsidRDefault="00072149" w:rsidP="00204BDA">
      <w:pPr>
        <w:rPr>
          <w:rFonts w:ascii="Arial" w:eastAsia="Arial Unicode MS" w:hAnsi="Arial" w:cs="Arial"/>
        </w:rPr>
      </w:pPr>
    </w:p>
    <w:p w14:paraId="7AD7569F" w14:textId="32230620" w:rsidR="00072149" w:rsidRDefault="00072149" w:rsidP="00204BDA">
      <w:pPr>
        <w:rPr>
          <w:rFonts w:ascii="Arial" w:eastAsia="Arial Unicode MS" w:hAnsi="Arial" w:cs="Arial"/>
        </w:rPr>
      </w:pPr>
    </w:p>
    <w:p w14:paraId="04AED6EA" w14:textId="427787F4" w:rsidR="00072149" w:rsidRDefault="00072149" w:rsidP="00204BDA">
      <w:pPr>
        <w:rPr>
          <w:rFonts w:ascii="Arial" w:eastAsia="Arial Unicode MS" w:hAnsi="Arial" w:cs="Arial"/>
        </w:rPr>
      </w:pPr>
    </w:p>
    <w:p w14:paraId="7EA77746" w14:textId="7997BE40" w:rsidR="00072149" w:rsidRDefault="00072149" w:rsidP="00204BDA">
      <w:pPr>
        <w:rPr>
          <w:rFonts w:ascii="Arial" w:eastAsia="Arial Unicode MS" w:hAnsi="Arial" w:cs="Arial"/>
        </w:rPr>
      </w:pPr>
    </w:p>
    <w:p w14:paraId="4D6A86F9" w14:textId="0AC8E3B0" w:rsidR="00072149" w:rsidRDefault="00072149" w:rsidP="00204BDA">
      <w:pPr>
        <w:rPr>
          <w:rFonts w:ascii="Arial" w:eastAsia="Arial Unicode MS" w:hAnsi="Arial" w:cs="Arial"/>
        </w:rPr>
      </w:pPr>
    </w:p>
    <w:p w14:paraId="57D3999F" w14:textId="6BB95BED" w:rsidR="00072149" w:rsidRDefault="00072149" w:rsidP="00204BDA">
      <w:pPr>
        <w:rPr>
          <w:rFonts w:ascii="Arial" w:eastAsia="Arial Unicode MS" w:hAnsi="Arial" w:cs="Arial"/>
        </w:rPr>
      </w:pPr>
    </w:p>
    <w:p w14:paraId="410873E8" w14:textId="7C5358D4" w:rsidR="00072149" w:rsidRDefault="00072149" w:rsidP="00204BDA">
      <w:pPr>
        <w:rPr>
          <w:rFonts w:ascii="Arial" w:eastAsia="Arial Unicode MS" w:hAnsi="Arial" w:cs="Arial"/>
        </w:rPr>
      </w:pPr>
    </w:p>
    <w:p w14:paraId="2483BD25" w14:textId="6CFBFF4B" w:rsidR="00072149" w:rsidRDefault="00072149" w:rsidP="00204BDA">
      <w:pPr>
        <w:rPr>
          <w:rFonts w:ascii="Arial" w:eastAsia="Arial Unicode MS" w:hAnsi="Arial" w:cs="Arial"/>
        </w:rPr>
      </w:pPr>
    </w:p>
    <w:p w14:paraId="1A7DCBB2" w14:textId="66FC316C" w:rsidR="00072149" w:rsidRDefault="00072149" w:rsidP="00204BDA">
      <w:pPr>
        <w:rPr>
          <w:rFonts w:ascii="Arial" w:eastAsia="Arial Unicode MS" w:hAnsi="Arial" w:cs="Arial"/>
        </w:rPr>
      </w:pPr>
    </w:p>
    <w:p w14:paraId="7400DA31" w14:textId="5FBF8176" w:rsidR="00072149" w:rsidRDefault="00072149" w:rsidP="00204BDA">
      <w:pPr>
        <w:rPr>
          <w:rFonts w:ascii="Arial" w:eastAsia="Arial Unicode MS" w:hAnsi="Arial" w:cs="Arial"/>
        </w:rPr>
      </w:pPr>
    </w:p>
    <w:p w14:paraId="50D668DA" w14:textId="4C815CFE" w:rsidR="00072149" w:rsidRDefault="00072149" w:rsidP="00204BDA">
      <w:pPr>
        <w:rPr>
          <w:rFonts w:ascii="Arial" w:eastAsia="Arial Unicode MS" w:hAnsi="Arial" w:cs="Arial"/>
        </w:rPr>
      </w:pPr>
    </w:p>
    <w:p w14:paraId="19D96866" w14:textId="4486C8A7" w:rsidR="00072149" w:rsidRDefault="00072149" w:rsidP="00204BDA">
      <w:pPr>
        <w:rPr>
          <w:rFonts w:ascii="Arial" w:eastAsia="Arial Unicode MS" w:hAnsi="Arial" w:cs="Arial"/>
        </w:rPr>
      </w:pPr>
    </w:p>
    <w:p w14:paraId="01CC7FF8" w14:textId="1D5603A5" w:rsidR="00072149" w:rsidRDefault="00072149" w:rsidP="00204BDA">
      <w:pPr>
        <w:rPr>
          <w:rFonts w:ascii="Arial" w:eastAsia="Arial Unicode MS" w:hAnsi="Arial" w:cs="Arial"/>
        </w:rPr>
      </w:pPr>
    </w:p>
    <w:p w14:paraId="07D68D6A" w14:textId="4CFBD607" w:rsidR="00072149" w:rsidRDefault="00072149" w:rsidP="00204BDA">
      <w:pPr>
        <w:rPr>
          <w:rFonts w:ascii="Arial" w:eastAsia="Arial Unicode MS" w:hAnsi="Arial" w:cs="Arial"/>
        </w:rPr>
      </w:pPr>
    </w:p>
    <w:p w14:paraId="744E9F0F" w14:textId="0738FE76" w:rsidR="00072149" w:rsidRDefault="00072149" w:rsidP="00204BDA">
      <w:pPr>
        <w:rPr>
          <w:rFonts w:ascii="Arial" w:eastAsia="Arial Unicode MS" w:hAnsi="Arial" w:cs="Arial"/>
        </w:rPr>
      </w:pPr>
    </w:p>
    <w:p w14:paraId="308699A9" w14:textId="36C1A2FD" w:rsidR="00072149" w:rsidRDefault="00072149" w:rsidP="00204BDA">
      <w:pPr>
        <w:rPr>
          <w:rFonts w:ascii="Arial" w:eastAsia="Arial Unicode MS" w:hAnsi="Arial" w:cs="Arial"/>
        </w:rPr>
      </w:pPr>
    </w:p>
    <w:p w14:paraId="3D969F66" w14:textId="566DDD93" w:rsidR="00072149" w:rsidRDefault="00072149" w:rsidP="00204BDA">
      <w:pPr>
        <w:rPr>
          <w:rFonts w:ascii="Arial" w:eastAsia="Arial Unicode MS" w:hAnsi="Arial" w:cs="Arial"/>
        </w:rPr>
      </w:pPr>
    </w:p>
    <w:p w14:paraId="4FDA4238" w14:textId="032B34D1" w:rsidR="00072149" w:rsidRDefault="00072149" w:rsidP="00204BDA">
      <w:pPr>
        <w:rPr>
          <w:rFonts w:ascii="Arial" w:eastAsia="Arial Unicode MS" w:hAnsi="Arial" w:cs="Arial"/>
        </w:rPr>
      </w:pPr>
    </w:p>
    <w:p w14:paraId="2B95DA91" w14:textId="2EEEBFB3" w:rsidR="00072149" w:rsidRDefault="00072149" w:rsidP="00204BDA">
      <w:pPr>
        <w:rPr>
          <w:rFonts w:ascii="Arial" w:eastAsia="Arial Unicode MS" w:hAnsi="Arial" w:cs="Arial"/>
        </w:rPr>
      </w:pPr>
    </w:p>
    <w:p w14:paraId="183D0A66" w14:textId="78C4B2C2" w:rsidR="00072149" w:rsidRDefault="00072149" w:rsidP="00204BDA">
      <w:pPr>
        <w:rPr>
          <w:rFonts w:ascii="Arial" w:eastAsia="Arial Unicode MS" w:hAnsi="Arial" w:cs="Arial"/>
        </w:rPr>
      </w:pPr>
    </w:p>
    <w:p w14:paraId="2D0AB629" w14:textId="0EFB1C23" w:rsidR="00072149" w:rsidRDefault="00072149" w:rsidP="00204BDA">
      <w:pPr>
        <w:rPr>
          <w:rFonts w:ascii="Arial" w:eastAsia="Arial Unicode MS" w:hAnsi="Arial" w:cs="Arial"/>
        </w:rPr>
      </w:pPr>
    </w:p>
    <w:p w14:paraId="52732B01" w14:textId="2745995C" w:rsidR="00072149" w:rsidRDefault="00072149" w:rsidP="00204BDA">
      <w:pPr>
        <w:rPr>
          <w:rFonts w:ascii="Arial" w:eastAsia="Arial Unicode MS" w:hAnsi="Arial" w:cs="Arial"/>
        </w:rPr>
      </w:pPr>
    </w:p>
    <w:p w14:paraId="341929A7" w14:textId="445FAD3B" w:rsidR="00072149" w:rsidRDefault="00072149" w:rsidP="00204BDA">
      <w:pPr>
        <w:rPr>
          <w:rFonts w:ascii="Arial" w:eastAsia="Arial Unicode MS" w:hAnsi="Arial" w:cs="Arial"/>
        </w:rPr>
      </w:pPr>
    </w:p>
    <w:p w14:paraId="258587CD" w14:textId="0EB7955F" w:rsidR="00072149" w:rsidRDefault="00072149" w:rsidP="00204BDA">
      <w:pPr>
        <w:rPr>
          <w:rFonts w:ascii="Arial" w:eastAsia="Arial Unicode MS" w:hAnsi="Arial" w:cs="Arial"/>
        </w:rPr>
      </w:pPr>
    </w:p>
    <w:p w14:paraId="33EA2572" w14:textId="38AB4847" w:rsidR="00072149" w:rsidRDefault="00072149" w:rsidP="00204BDA">
      <w:pPr>
        <w:rPr>
          <w:rFonts w:ascii="Arial" w:eastAsia="Arial Unicode MS" w:hAnsi="Arial" w:cs="Arial"/>
        </w:rPr>
      </w:pPr>
    </w:p>
    <w:p w14:paraId="1E0098AC" w14:textId="17EDBFE6" w:rsidR="00072149" w:rsidRDefault="00072149" w:rsidP="00204BDA">
      <w:pPr>
        <w:rPr>
          <w:rFonts w:ascii="Arial" w:eastAsia="Arial Unicode MS" w:hAnsi="Arial" w:cs="Arial"/>
        </w:rPr>
      </w:pPr>
    </w:p>
    <w:p w14:paraId="16E7A3FD" w14:textId="4F8AD4AF" w:rsidR="00072149" w:rsidRDefault="00072149" w:rsidP="00204BDA">
      <w:pPr>
        <w:rPr>
          <w:rFonts w:ascii="Arial" w:eastAsia="Arial Unicode MS" w:hAnsi="Arial" w:cs="Arial"/>
        </w:rPr>
      </w:pPr>
    </w:p>
    <w:p w14:paraId="1C0E2B1F" w14:textId="66990D2A" w:rsidR="00072149" w:rsidRDefault="00072149" w:rsidP="00204BDA">
      <w:pPr>
        <w:rPr>
          <w:rFonts w:ascii="Arial" w:eastAsia="Arial Unicode MS" w:hAnsi="Arial" w:cs="Arial"/>
        </w:rPr>
      </w:pPr>
    </w:p>
    <w:p w14:paraId="189AFA59" w14:textId="0C82E600" w:rsidR="00072149" w:rsidRDefault="00072149" w:rsidP="00204BDA">
      <w:pPr>
        <w:rPr>
          <w:rFonts w:ascii="Arial" w:eastAsia="Arial Unicode MS" w:hAnsi="Arial" w:cs="Arial"/>
        </w:rPr>
      </w:pPr>
    </w:p>
    <w:p w14:paraId="14BE5449" w14:textId="64B43688" w:rsidR="00072149" w:rsidRDefault="00072149" w:rsidP="00204BDA">
      <w:pPr>
        <w:rPr>
          <w:rFonts w:ascii="Arial" w:eastAsia="Arial Unicode MS" w:hAnsi="Arial" w:cs="Arial"/>
        </w:rPr>
      </w:pPr>
    </w:p>
    <w:p w14:paraId="709CDA37" w14:textId="4C6C75E0" w:rsidR="00072149" w:rsidRDefault="00072149" w:rsidP="00204BDA">
      <w:pPr>
        <w:rPr>
          <w:rFonts w:ascii="Arial" w:eastAsia="Arial Unicode MS" w:hAnsi="Arial" w:cs="Arial"/>
        </w:rPr>
      </w:pPr>
    </w:p>
    <w:p w14:paraId="77F302FD" w14:textId="40C6A456" w:rsidR="00072149" w:rsidRDefault="00072149" w:rsidP="00204BDA">
      <w:pPr>
        <w:rPr>
          <w:rFonts w:ascii="Arial" w:eastAsia="Arial Unicode MS" w:hAnsi="Arial" w:cs="Arial"/>
        </w:rPr>
      </w:pPr>
    </w:p>
    <w:p w14:paraId="1F9B5DF9" w14:textId="2670CE0F" w:rsidR="00072149" w:rsidRDefault="00072149" w:rsidP="00204BDA">
      <w:pPr>
        <w:rPr>
          <w:rFonts w:ascii="Arial" w:eastAsia="Arial Unicode MS" w:hAnsi="Arial" w:cs="Arial"/>
        </w:rPr>
      </w:pPr>
    </w:p>
    <w:p w14:paraId="509DDC8E" w14:textId="53231BE3" w:rsidR="00072149" w:rsidRDefault="00072149" w:rsidP="00204BDA">
      <w:pPr>
        <w:rPr>
          <w:rFonts w:ascii="Arial" w:eastAsia="Arial Unicode MS" w:hAnsi="Arial" w:cs="Arial"/>
        </w:rPr>
      </w:pPr>
    </w:p>
    <w:p w14:paraId="04F1A750" w14:textId="45AC655B" w:rsidR="00072149" w:rsidRDefault="00072149" w:rsidP="00204BDA">
      <w:pPr>
        <w:rPr>
          <w:rFonts w:ascii="Arial" w:eastAsia="Arial Unicode MS" w:hAnsi="Arial" w:cs="Arial"/>
        </w:rPr>
      </w:pPr>
    </w:p>
    <w:p w14:paraId="01B91DDE" w14:textId="35BB7DE7" w:rsidR="00072149" w:rsidRDefault="00072149" w:rsidP="00204BDA">
      <w:pPr>
        <w:rPr>
          <w:rFonts w:ascii="Arial" w:eastAsia="Arial Unicode MS" w:hAnsi="Arial" w:cs="Arial"/>
        </w:rPr>
      </w:pPr>
    </w:p>
    <w:p w14:paraId="74D9DFDB" w14:textId="656DDCB4" w:rsidR="00072149" w:rsidRDefault="00072149" w:rsidP="00204BDA">
      <w:pPr>
        <w:rPr>
          <w:rFonts w:ascii="Arial" w:eastAsia="Arial Unicode MS" w:hAnsi="Arial" w:cs="Arial"/>
        </w:rPr>
      </w:pPr>
    </w:p>
    <w:p w14:paraId="42B8C0E1" w14:textId="44CC4943" w:rsidR="00072149" w:rsidRDefault="00072149" w:rsidP="00204BDA">
      <w:pPr>
        <w:rPr>
          <w:rFonts w:ascii="Arial" w:eastAsia="Arial Unicode MS" w:hAnsi="Arial" w:cs="Arial"/>
        </w:rPr>
      </w:pPr>
    </w:p>
    <w:p w14:paraId="6C235ACA" w14:textId="235EF437" w:rsidR="00072149" w:rsidRDefault="00072149" w:rsidP="00204BDA">
      <w:pPr>
        <w:rPr>
          <w:rFonts w:ascii="Arial" w:eastAsia="Arial Unicode MS" w:hAnsi="Arial" w:cs="Arial"/>
        </w:rPr>
      </w:pPr>
    </w:p>
    <w:p w14:paraId="0CCBAD23" w14:textId="7CBDD24E" w:rsidR="00072149" w:rsidRDefault="00072149" w:rsidP="00204BDA">
      <w:pPr>
        <w:rPr>
          <w:rFonts w:ascii="Arial" w:eastAsia="Arial Unicode MS" w:hAnsi="Arial" w:cs="Arial"/>
        </w:rPr>
      </w:pPr>
    </w:p>
    <w:p w14:paraId="1939FC30" w14:textId="608C8F08" w:rsidR="00072149" w:rsidRDefault="00072149" w:rsidP="00204BDA">
      <w:pPr>
        <w:rPr>
          <w:rFonts w:ascii="Arial" w:eastAsia="Arial Unicode MS" w:hAnsi="Arial" w:cs="Arial"/>
        </w:rPr>
      </w:pPr>
    </w:p>
    <w:p w14:paraId="0B581EB2" w14:textId="4E9E3EA5" w:rsidR="00072149" w:rsidRDefault="00072149" w:rsidP="00204BDA">
      <w:pPr>
        <w:rPr>
          <w:rFonts w:ascii="Arial" w:eastAsia="Arial Unicode MS" w:hAnsi="Arial" w:cs="Arial"/>
        </w:rPr>
      </w:pPr>
    </w:p>
    <w:p w14:paraId="27D631AF" w14:textId="5F3CD612" w:rsidR="00072149" w:rsidRDefault="00072149" w:rsidP="00204BDA">
      <w:pPr>
        <w:rPr>
          <w:rFonts w:ascii="Arial" w:eastAsia="Arial Unicode MS" w:hAnsi="Arial" w:cs="Arial"/>
        </w:rPr>
      </w:pPr>
    </w:p>
    <w:p w14:paraId="3BED6607" w14:textId="1D6FED31" w:rsidR="00072149" w:rsidRDefault="00072149" w:rsidP="00204BDA">
      <w:pPr>
        <w:rPr>
          <w:rFonts w:ascii="Arial" w:eastAsia="Arial Unicode MS" w:hAnsi="Arial" w:cs="Arial"/>
        </w:rPr>
      </w:pPr>
    </w:p>
    <w:p w14:paraId="69EB31B0" w14:textId="7EDE1250" w:rsidR="00072149" w:rsidRDefault="00072149" w:rsidP="00204BDA">
      <w:pPr>
        <w:rPr>
          <w:rFonts w:ascii="Arial" w:eastAsia="Arial Unicode MS" w:hAnsi="Arial" w:cs="Arial"/>
        </w:rPr>
      </w:pPr>
    </w:p>
    <w:p w14:paraId="28717E0D" w14:textId="24FD7D49" w:rsidR="00072149" w:rsidRDefault="00072149" w:rsidP="00204BDA">
      <w:pPr>
        <w:rPr>
          <w:rFonts w:ascii="Arial" w:eastAsia="Arial Unicode MS" w:hAnsi="Arial" w:cs="Arial"/>
        </w:rPr>
      </w:pPr>
    </w:p>
    <w:p w14:paraId="2BBC14B7" w14:textId="697376FC" w:rsidR="00072149" w:rsidRDefault="00072149" w:rsidP="00204BDA">
      <w:pPr>
        <w:rPr>
          <w:rFonts w:ascii="Arial" w:eastAsia="Arial Unicode MS" w:hAnsi="Arial" w:cs="Arial"/>
        </w:rPr>
      </w:pPr>
    </w:p>
    <w:p w14:paraId="0DA89ED5" w14:textId="18E1F978" w:rsidR="00072149" w:rsidRDefault="00072149" w:rsidP="00204BDA">
      <w:pPr>
        <w:rPr>
          <w:rFonts w:ascii="Arial" w:eastAsia="Arial Unicode MS" w:hAnsi="Arial" w:cs="Arial"/>
        </w:rPr>
      </w:pPr>
    </w:p>
    <w:p w14:paraId="302C2AE4" w14:textId="29762C72" w:rsidR="00072149" w:rsidRDefault="00072149" w:rsidP="00204BDA">
      <w:pPr>
        <w:rPr>
          <w:rFonts w:ascii="Arial" w:eastAsia="Arial Unicode MS" w:hAnsi="Arial" w:cs="Arial"/>
        </w:rPr>
      </w:pPr>
    </w:p>
    <w:p w14:paraId="3593CD0F" w14:textId="022E8268" w:rsidR="00072149" w:rsidRDefault="00072149" w:rsidP="00204BDA">
      <w:pPr>
        <w:rPr>
          <w:rFonts w:ascii="Arial" w:eastAsia="Arial Unicode MS" w:hAnsi="Arial" w:cs="Arial"/>
        </w:rPr>
      </w:pPr>
    </w:p>
    <w:p w14:paraId="4D4D8DF9" w14:textId="334C5A29" w:rsidR="00072149" w:rsidRDefault="00072149" w:rsidP="00204BDA">
      <w:pPr>
        <w:rPr>
          <w:rFonts w:ascii="Arial" w:eastAsia="Arial Unicode MS" w:hAnsi="Arial" w:cs="Arial"/>
        </w:rPr>
      </w:pPr>
    </w:p>
    <w:p w14:paraId="132B9311" w14:textId="09B5A12F" w:rsidR="00072149" w:rsidRDefault="00072149" w:rsidP="00204BDA">
      <w:pPr>
        <w:rPr>
          <w:rFonts w:ascii="Arial" w:eastAsia="Arial Unicode MS" w:hAnsi="Arial" w:cs="Arial"/>
        </w:rPr>
      </w:pPr>
    </w:p>
    <w:p w14:paraId="17F54FC9" w14:textId="39027EFA" w:rsidR="00072149" w:rsidRDefault="00072149" w:rsidP="00204BDA">
      <w:pPr>
        <w:rPr>
          <w:rFonts w:ascii="Arial" w:eastAsia="Arial Unicode MS" w:hAnsi="Arial" w:cs="Arial"/>
        </w:rPr>
      </w:pPr>
    </w:p>
    <w:p w14:paraId="2FCE1610" w14:textId="1031241B" w:rsidR="00072149" w:rsidRDefault="00072149" w:rsidP="00204BDA">
      <w:pPr>
        <w:rPr>
          <w:rFonts w:ascii="Arial" w:eastAsia="Arial Unicode MS" w:hAnsi="Arial" w:cs="Arial"/>
        </w:rPr>
      </w:pPr>
    </w:p>
    <w:p w14:paraId="4842CD71" w14:textId="45D03347" w:rsidR="00072149" w:rsidRDefault="00072149" w:rsidP="00204BDA">
      <w:pPr>
        <w:rPr>
          <w:rFonts w:ascii="Arial" w:eastAsia="Arial Unicode MS" w:hAnsi="Arial" w:cs="Arial"/>
        </w:rPr>
      </w:pPr>
    </w:p>
    <w:p w14:paraId="5F4C12B8" w14:textId="0476F437" w:rsidR="00072149" w:rsidRDefault="00072149" w:rsidP="00204BDA">
      <w:pPr>
        <w:rPr>
          <w:rFonts w:ascii="Arial" w:eastAsia="Arial Unicode MS" w:hAnsi="Arial" w:cs="Arial"/>
        </w:rPr>
      </w:pPr>
    </w:p>
    <w:p w14:paraId="62838D83" w14:textId="6BD8C8E2" w:rsidR="00072149" w:rsidRDefault="00072149" w:rsidP="00204BDA">
      <w:pPr>
        <w:rPr>
          <w:rFonts w:ascii="Arial" w:eastAsia="Arial Unicode MS" w:hAnsi="Arial" w:cs="Arial"/>
        </w:rPr>
      </w:pPr>
    </w:p>
    <w:p w14:paraId="769F6E53" w14:textId="5D585977" w:rsidR="00072149" w:rsidRDefault="00072149" w:rsidP="00204BDA">
      <w:pPr>
        <w:rPr>
          <w:rFonts w:ascii="Arial" w:eastAsia="Arial Unicode MS" w:hAnsi="Arial" w:cs="Arial"/>
        </w:rPr>
      </w:pPr>
    </w:p>
    <w:p w14:paraId="216D190D" w14:textId="7166D3FF" w:rsidR="00072149" w:rsidRDefault="00072149" w:rsidP="00204BDA">
      <w:pPr>
        <w:rPr>
          <w:rFonts w:ascii="Arial" w:eastAsia="Arial Unicode MS" w:hAnsi="Arial" w:cs="Arial"/>
        </w:rPr>
      </w:pPr>
    </w:p>
    <w:p w14:paraId="10DFDA65" w14:textId="76CA18CC" w:rsidR="00072149" w:rsidRDefault="00072149" w:rsidP="00204BDA">
      <w:pPr>
        <w:rPr>
          <w:rFonts w:ascii="Arial" w:eastAsia="Arial Unicode MS" w:hAnsi="Arial" w:cs="Arial"/>
        </w:rPr>
      </w:pPr>
    </w:p>
    <w:p w14:paraId="42264E95" w14:textId="52A1895D" w:rsidR="00072149" w:rsidRDefault="00072149" w:rsidP="00204BDA">
      <w:pPr>
        <w:rPr>
          <w:rFonts w:ascii="Arial" w:eastAsia="Arial Unicode MS" w:hAnsi="Arial" w:cs="Arial"/>
        </w:rPr>
      </w:pPr>
    </w:p>
    <w:p w14:paraId="1A1F8975" w14:textId="46E90AB8" w:rsidR="00072149" w:rsidRDefault="00072149" w:rsidP="00204BDA">
      <w:pPr>
        <w:rPr>
          <w:rFonts w:ascii="Arial" w:eastAsia="Arial Unicode MS" w:hAnsi="Arial" w:cs="Arial"/>
        </w:rPr>
      </w:pPr>
    </w:p>
    <w:p w14:paraId="754D1E0A" w14:textId="2A8666BC" w:rsidR="00072149" w:rsidRDefault="00072149" w:rsidP="00204BDA">
      <w:pPr>
        <w:rPr>
          <w:rFonts w:ascii="Arial" w:eastAsia="Arial Unicode MS" w:hAnsi="Arial" w:cs="Arial"/>
        </w:rPr>
      </w:pPr>
    </w:p>
    <w:p w14:paraId="012012F1" w14:textId="46835675" w:rsidR="00072149" w:rsidRDefault="00072149" w:rsidP="00204BDA">
      <w:pPr>
        <w:rPr>
          <w:rFonts w:ascii="Arial" w:eastAsia="Arial Unicode MS" w:hAnsi="Arial" w:cs="Arial"/>
        </w:rPr>
      </w:pPr>
    </w:p>
    <w:p w14:paraId="3798951B" w14:textId="739D0080" w:rsidR="00072149" w:rsidRDefault="00072149" w:rsidP="00204BDA">
      <w:pPr>
        <w:rPr>
          <w:rFonts w:ascii="Arial" w:eastAsia="Arial Unicode MS" w:hAnsi="Arial" w:cs="Arial"/>
        </w:rPr>
      </w:pPr>
    </w:p>
    <w:p w14:paraId="69292A94" w14:textId="6B53682C" w:rsidR="00072149" w:rsidRDefault="00072149" w:rsidP="00204BDA">
      <w:pPr>
        <w:rPr>
          <w:rFonts w:ascii="Arial" w:eastAsia="Arial Unicode MS" w:hAnsi="Arial" w:cs="Arial"/>
        </w:rPr>
      </w:pPr>
    </w:p>
    <w:p w14:paraId="79D05C36" w14:textId="496E8A1D" w:rsidR="00072149" w:rsidRDefault="00072149" w:rsidP="00204BDA">
      <w:pPr>
        <w:rPr>
          <w:rFonts w:ascii="Arial" w:eastAsia="Arial Unicode MS" w:hAnsi="Arial" w:cs="Arial"/>
        </w:rPr>
      </w:pPr>
    </w:p>
    <w:p w14:paraId="30B5562C" w14:textId="37B7B572" w:rsidR="00072149" w:rsidRDefault="00072149" w:rsidP="00204BDA">
      <w:pPr>
        <w:rPr>
          <w:rFonts w:ascii="Arial" w:eastAsia="Arial Unicode MS" w:hAnsi="Arial" w:cs="Arial"/>
        </w:rPr>
      </w:pPr>
    </w:p>
    <w:p w14:paraId="1DB899A1" w14:textId="4DEA6657" w:rsidR="00072149" w:rsidRDefault="00072149" w:rsidP="00204BDA">
      <w:pPr>
        <w:rPr>
          <w:rFonts w:ascii="Arial" w:eastAsia="Arial Unicode MS" w:hAnsi="Arial" w:cs="Arial"/>
        </w:rPr>
      </w:pPr>
    </w:p>
    <w:p w14:paraId="346501EE" w14:textId="2207D7A3" w:rsidR="00072149" w:rsidRDefault="00072149" w:rsidP="00204BDA">
      <w:pPr>
        <w:rPr>
          <w:rFonts w:ascii="Arial" w:eastAsia="Arial Unicode MS" w:hAnsi="Arial" w:cs="Arial"/>
        </w:rPr>
      </w:pPr>
    </w:p>
    <w:p w14:paraId="21E84954" w14:textId="6751EF6F" w:rsidR="00072149" w:rsidRDefault="00072149" w:rsidP="00204BDA">
      <w:pPr>
        <w:rPr>
          <w:rFonts w:ascii="Arial" w:eastAsia="Arial Unicode MS" w:hAnsi="Arial" w:cs="Arial"/>
        </w:rPr>
      </w:pPr>
    </w:p>
    <w:p w14:paraId="4D5B5FF2" w14:textId="457CB2F6" w:rsidR="00072149" w:rsidRDefault="00072149" w:rsidP="00204BDA">
      <w:pPr>
        <w:rPr>
          <w:rFonts w:ascii="Arial" w:eastAsia="Arial Unicode MS" w:hAnsi="Arial" w:cs="Arial"/>
        </w:rPr>
      </w:pPr>
    </w:p>
    <w:p w14:paraId="5BEA5E5C" w14:textId="4932C4D7" w:rsidR="00072149" w:rsidRDefault="00072149" w:rsidP="00204BDA">
      <w:pPr>
        <w:rPr>
          <w:rFonts w:ascii="Arial" w:eastAsia="Arial Unicode MS" w:hAnsi="Arial" w:cs="Arial"/>
        </w:rPr>
      </w:pPr>
    </w:p>
    <w:p w14:paraId="3BB648A4" w14:textId="5B0DA1EE" w:rsidR="00072149" w:rsidRDefault="00072149" w:rsidP="00204BDA">
      <w:pPr>
        <w:rPr>
          <w:rFonts w:ascii="Arial" w:eastAsia="Arial Unicode MS" w:hAnsi="Arial" w:cs="Arial"/>
        </w:rPr>
      </w:pPr>
    </w:p>
    <w:p w14:paraId="350A05F2" w14:textId="5C92F0A0" w:rsidR="00072149" w:rsidRDefault="00072149" w:rsidP="00204BDA">
      <w:pPr>
        <w:rPr>
          <w:rFonts w:ascii="Arial" w:eastAsia="Arial Unicode MS" w:hAnsi="Arial" w:cs="Arial"/>
        </w:rPr>
      </w:pPr>
    </w:p>
    <w:p w14:paraId="0C26108E" w14:textId="2B55D6AD" w:rsidR="00072149" w:rsidRDefault="00072149" w:rsidP="00204BDA">
      <w:pPr>
        <w:rPr>
          <w:rFonts w:ascii="Arial" w:eastAsia="Arial Unicode MS" w:hAnsi="Arial" w:cs="Arial"/>
        </w:rPr>
      </w:pPr>
    </w:p>
    <w:p w14:paraId="17198271" w14:textId="48ADE97D" w:rsidR="00072149" w:rsidRDefault="00072149" w:rsidP="00204BDA">
      <w:pPr>
        <w:rPr>
          <w:rFonts w:ascii="Arial" w:eastAsia="Arial Unicode MS" w:hAnsi="Arial" w:cs="Arial"/>
        </w:rPr>
      </w:pPr>
    </w:p>
    <w:p w14:paraId="52E34257" w14:textId="7374ECF4" w:rsidR="00072149" w:rsidRDefault="00072149" w:rsidP="00204BDA">
      <w:pPr>
        <w:rPr>
          <w:rFonts w:ascii="Arial" w:eastAsia="Arial Unicode MS" w:hAnsi="Arial" w:cs="Arial"/>
        </w:rPr>
      </w:pPr>
    </w:p>
    <w:p w14:paraId="67B33550" w14:textId="611134D2" w:rsidR="00072149" w:rsidRDefault="00072149" w:rsidP="00204BDA">
      <w:pPr>
        <w:rPr>
          <w:rFonts w:ascii="Arial" w:eastAsia="Arial Unicode MS" w:hAnsi="Arial" w:cs="Arial"/>
        </w:rPr>
      </w:pPr>
    </w:p>
    <w:p w14:paraId="6C2458AB" w14:textId="496A860A" w:rsidR="00072149" w:rsidRDefault="00072149" w:rsidP="00204BDA">
      <w:pPr>
        <w:rPr>
          <w:rFonts w:ascii="Arial" w:eastAsia="Arial Unicode MS" w:hAnsi="Arial" w:cs="Arial"/>
        </w:rPr>
      </w:pPr>
    </w:p>
    <w:p w14:paraId="16A51975" w14:textId="56CE5F97" w:rsidR="00072149" w:rsidRDefault="00072149" w:rsidP="00204BDA">
      <w:pPr>
        <w:rPr>
          <w:rFonts w:ascii="Arial" w:eastAsia="Arial Unicode MS" w:hAnsi="Arial" w:cs="Arial"/>
        </w:rPr>
      </w:pPr>
    </w:p>
    <w:p w14:paraId="463605A3" w14:textId="218319A1" w:rsidR="00072149" w:rsidRDefault="00072149" w:rsidP="00204BDA">
      <w:pPr>
        <w:rPr>
          <w:rFonts w:ascii="Arial" w:eastAsia="Arial Unicode MS" w:hAnsi="Arial" w:cs="Arial"/>
        </w:rPr>
      </w:pPr>
    </w:p>
    <w:p w14:paraId="3D7B000B" w14:textId="32BD7592" w:rsidR="00072149" w:rsidRDefault="00072149" w:rsidP="00204BDA">
      <w:pPr>
        <w:rPr>
          <w:rFonts w:ascii="Arial" w:eastAsia="Arial Unicode MS" w:hAnsi="Arial" w:cs="Arial"/>
        </w:rPr>
      </w:pPr>
    </w:p>
    <w:p w14:paraId="29543822" w14:textId="1EFA3EE1" w:rsidR="00072149" w:rsidRDefault="00072149" w:rsidP="00204BDA">
      <w:pPr>
        <w:rPr>
          <w:rFonts w:ascii="Arial" w:eastAsia="Arial Unicode MS" w:hAnsi="Arial" w:cs="Arial"/>
        </w:rPr>
      </w:pPr>
    </w:p>
    <w:p w14:paraId="014AFF01" w14:textId="352584DB" w:rsidR="00072149" w:rsidRDefault="00072149" w:rsidP="00204BDA">
      <w:pPr>
        <w:rPr>
          <w:rFonts w:ascii="Arial" w:eastAsia="Arial Unicode MS" w:hAnsi="Arial" w:cs="Arial"/>
        </w:rPr>
      </w:pPr>
    </w:p>
    <w:p w14:paraId="7B66A7F0" w14:textId="2C459A7D" w:rsidR="00072149" w:rsidRDefault="00072149" w:rsidP="00204BDA">
      <w:pPr>
        <w:rPr>
          <w:rFonts w:ascii="Arial" w:eastAsia="Arial Unicode MS" w:hAnsi="Arial" w:cs="Arial"/>
        </w:rPr>
      </w:pPr>
    </w:p>
    <w:p w14:paraId="054465AF" w14:textId="2BFDADDD" w:rsidR="00072149" w:rsidRDefault="00072149" w:rsidP="00204BDA">
      <w:pPr>
        <w:rPr>
          <w:rFonts w:ascii="Arial" w:eastAsia="Arial Unicode MS" w:hAnsi="Arial" w:cs="Arial"/>
        </w:rPr>
      </w:pPr>
    </w:p>
    <w:p w14:paraId="3E03AF1B" w14:textId="2E618503" w:rsidR="00072149" w:rsidRDefault="00072149" w:rsidP="00204BDA">
      <w:pPr>
        <w:rPr>
          <w:rFonts w:ascii="Arial" w:eastAsia="Arial Unicode MS" w:hAnsi="Arial" w:cs="Arial"/>
        </w:rPr>
      </w:pPr>
    </w:p>
    <w:p w14:paraId="6E3894A3" w14:textId="0BAB152C" w:rsidR="00072149" w:rsidRDefault="00072149" w:rsidP="00204BDA">
      <w:pPr>
        <w:rPr>
          <w:rFonts w:ascii="Arial" w:eastAsia="Arial Unicode MS" w:hAnsi="Arial" w:cs="Arial"/>
        </w:rPr>
      </w:pPr>
    </w:p>
    <w:p w14:paraId="3D57F873" w14:textId="72E327D8" w:rsidR="00072149" w:rsidRDefault="00072149" w:rsidP="00204BDA">
      <w:pPr>
        <w:rPr>
          <w:rFonts w:ascii="Arial" w:eastAsia="Arial Unicode MS" w:hAnsi="Arial" w:cs="Arial"/>
        </w:rPr>
      </w:pPr>
    </w:p>
    <w:p w14:paraId="0F7C8208" w14:textId="36952A6C" w:rsidR="00072149" w:rsidRDefault="00072149" w:rsidP="00204BDA">
      <w:pPr>
        <w:rPr>
          <w:rFonts w:ascii="Arial" w:eastAsia="Arial Unicode MS" w:hAnsi="Arial" w:cs="Arial"/>
        </w:rPr>
      </w:pPr>
    </w:p>
    <w:p w14:paraId="13894FF2" w14:textId="15CCC12C" w:rsidR="00072149" w:rsidRDefault="00072149" w:rsidP="00204BDA">
      <w:pPr>
        <w:rPr>
          <w:rFonts w:ascii="Arial" w:eastAsia="Arial Unicode MS" w:hAnsi="Arial" w:cs="Arial"/>
        </w:rPr>
      </w:pPr>
    </w:p>
    <w:p w14:paraId="6B1B68AF" w14:textId="158BE827" w:rsidR="00072149" w:rsidRDefault="00072149" w:rsidP="00204BDA">
      <w:pPr>
        <w:rPr>
          <w:rFonts w:ascii="Arial" w:eastAsia="Arial Unicode MS" w:hAnsi="Arial" w:cs="Arial"/>
        </w:rPr>
      </w:pPr>
    </w:p>
    <w:p w14:paraId="3355ED45" w14:textId="027C4663" w:rsidR="00072149" w:rsidRDefault="00072149" w:rsidP="00204BDA">
      <w:pPr>
        <w:rPr>
          <w:rFonts w:ascii="Arial" w:eastAsia="Arial Unicode MS" w:hAnsi="Arial" w:cs="Arial"/>
        </w:rPr>
      </w:pPr>
    </w:p>
    <w:p w14:paraId="74A50107" w14:textId="79256B2B" w:rsidR="00072149" w:rsidRDefault="00072149" w:rsidP="00204BDA">
      <w:pPr>
        <w:rPr>
          <w:rFonts w:ascii="Arial" w:eastAsia="Arial Unicode MS" w:hAnsi="Arial" w:cs="Arial"/>
        </w:rPr>
      </w:pPr>
    </w:p>
    <w:p w14:paraId="2B8D4AAE" w14:textId="6676CB00" w:rsidR="00072149" w:rsidRDefault="00072149" w:rsidP="00204BDA">
      <w:pPr>
        <w:rPr>
          <w:rFonts w:ascii="Arial" w:eastAsia="Arial Unicode MS" w:hAnsi="Arial" w:cs="Arial"/>
        </w:rPr>
      </w:pPr>
    </w:p>
    <w:p w14:paraId="7656BE60" w14:textId="78D260FB" w:rsidR="00072149" w:rsidRDefault="00072149" w:rsidP="00204BDA">
      <w:pPr>
        <w:rPr>
          <w:rFonts w:ascii="Arial" w:eastAsia="Arial Unicode MS" w:hAnsi="Arial" w:cs="Arial"/>
        </w:rPr>
      </w:pPr>
    </w:p>
    <w:p w14:paraId="39DF83FB" w14:textId="4ED70555" w:rsidR="00072149" w:rsidRDefault="00072149" w:rsidP="00204BDA">
      <w:pPr>
        <w:rPr>
          <w:rFonts w:ascii="Arial" w:eastAsia="Arial Unicode MS" w:hAnsi="Arial" w:cs="Arial"/>
        </w:rPr>
      </w:pPr>
    </w:p>
    <w:p w14:paraId="29F45CDB" w14:textId="1E9B0245" w:rsidR="00072149" w:rsidRDefault="00072149" w:rsidP="00204BDA">
      <w:pPr>
        <w:rPr>
          <w:rFonts w:ascii="Arial" w:eastAsia="Arial Unicode MS" w:hAnsi="Arial" w:cs="Arial"/>
        </w:rPr>
      </w:pPr>
    </w:p>
    <w:p w14:paraId="3BB2DA32" w14:textId="576994CB" w:rsidR="00072149" w:rsidRDefault="00072149" w:rsidP="00204BDA">
      <w:pPr>
        <w:rPr>
          <w:rFonts w:ascii="Arial" w:eastAsia="Arial Unicode MS" w:hAnsi="Arial" w:cs="Arial"/>
        </w:rPr>
      </w:pPr>
    </w:p>
    <w:p w14:paraId="087E076A" w14:textId="65EF34EA" w:rsidR="00072149" w:rsidRDefault="00072149" w:rsidP="00204BDA">
      <w:pPr>
        <w:rPr>
          <w:rFonts w:ascii="Arial" w:eastAsia="Arial Unicode MS" w:hAnsi="Arial" w:cs="Arial"/>
        </w:rPr>
      </w:pPr>
    </w:p>
    <w:p w14:paraId="24CDD2D2" w14:textId="071D85A7" w:rsidR="00072149" w:rsidRDefault="00072149" w:rsidP="00204BDA">
      <w:pPr>
        <w:rPr>
          <w:rFonts w:ascii="Arial" w:eastAsia="Arial Unicode MS" w:hAnsi="Arial" w:cs="Arial"/>
        </w:rPr>
      </w:pPr>
    </w:p>
    <w:p w14:paraId="129D1676" w14:textId="2F736896" w:rsidR="00072149" w:rsidRDefault="00072149" w:rsidP="00204BDA">
      <w:pPr>
        <w:rPr>
          <w:rFonts w:ascii="Arial" w:eastAsia="Arial Unicode MS" w:hAnsi="Arial" w:cs="Arial"/>
        </w:rPr>
      </w:pPr>
    </w:p>
    <w:p w14:paraId="79801369" w14:textId="4175A9F1" w:rsidR="00072149" w:rsidRDefault="00072149" w:rsidP="00204BDA">
      <w:pPr>
        <w:rPr>
          <w:rFonts w:ascii="Arial" w:eastAsia="Arial Unicode MS" w:hAnsi="Arial" w:cs="Arial"/>
        </w:rPr>
      </w:pPr>
    </w:p>
    <w:p w14:paraId="5A0553B2" w14:textId="1968C901" w:rsidR="00072149" w:rsidRDefault="00072149" w:rsidP="00204BDA">
      <w:pPr>
        <w:rPr>
          <w:rFonts w:ascii="Arial" w:eastAsia="Arial Unicode MS" w:hAnsi="Arial" w:cs="Arial"/>
        </w:rPr>
      </w:pPr>
    </w:p>
    <w:p w14:paraId="63F3F012" w14:textId="204DD209" w:rsidR="00072149" w:rsidRDefault="00072149" w:rsidP="00204BDA">
      <w:pPr>
        <w:rPr>
          <w:rFonts w:ascii="Arial" w:eastAsia="Arial Unicode MS" w:hAnsi="Arial" w:cs="Arial"/>
        </w:rPr>
      </w:pPr>
    </w:p>
    <w:p w14:paraId="647F6188" w14:textId="05CD9C71" w:rsidR="00072149" w:rsidRDefault="00072149" w:rsidP="00204BDA">
      <w:pPr>
        <w:rPr>
          <w:rFonts w:ascii="Arial" w:eastAsia="Arial Unicode MS" w:hAnsi="Arial" w:cs="Arial"/>
        </w:rPr>
      </w:pPr>
    </w:p>
    <w:p w14:paraId="3BF73C18" w14:textId="16C94288" w:rsidR="00072149" w:rsidRDefault="00072149" w:rsidP="00204BDA">
      <w:pPr>
        <w:rPr>
          <w:rFonts w:ascii="Arial" w:eastAsia="Arial Unicode MS" w:hAnsi="Arial" w:cs="Arial"/>
        </w:rPr>
      </w:pPr>
    </w:p>
    <w:p w14:paraId="420A1EC4" w14:textId="194B2A5C" w:rsidR="00072149" w:rsidRDefault="00072149" w:rsidP="00204BDA">
      <w:pPr>
        <w:rPr>
          <w:rFonts w:ascii="Arial" w:eastAsia="Arial Unicode MS" w:hAnsi="Arial" w:cs="Arial"/>
        </w:rPr>
      </w:pPr>
    </w:p>
    <w:p w14:paraId="73A4C723" w14:textId="13788101" w:rsidR="00072149" w:rsidRDefault="00072149" w:rsidP="00204BDA">
      <w:pPr>
        <w:rPr>
          <w:rFonts w:ascii="Arial" w:eastAsia="Arial Unicode MS" w:hAnsi="Arial" w:cs="Arial"/>
        </w:rPr>
      </w:pPr>
    </w:p>
    <w:p w14:paraId="10F9BD70" w14:textId="57E51C65" w:rsidR="00072149" w:rsidRDefault="00072149" w:rsidP="00204BDA">
      <w:pPr>
        <w:rPr>
          <w:rFonts w:ascii="Arial" w:eastAsia="Arial Unicode MS" w:hAnsi="Arial" w:cs="Arial"/>
        </w:rPr>
      </w:pPr>
    </w:p>
    <w:p w14:paraId="0B7F3D10" w14:textId="2B5657A5" w:rsidR="00072149" w:rsidRDefault="00072149" w:rsidP="00204BDA">
      <w:pPr>
        <w:rPr>
          <w:rFonts w:ascii="Arial" w:eastAsia="Arial Unicode MS" w:hAnsi="Arial" w:cs="Arial"/>
        </w:rPr>
      </w:pPr>
    </w:p>
    <w:p w14:paraId="2A6D1DB3" w14:textId="37191DD1" w:rsidR="00072149" w:rsidRDefault="00072149" w:rsidP="00204BDA">
      <w:pPr>
        <w:rPr>
          <w:rFonts w:ascii="Arial" w:eastAsia="Arial Unicode MS" w:hAnsi="Arial" w:cs="Arial"/>
        </w:rPr>
      </w:pPr>
    </w:p>
    <w:p w14:paraId="5999A0D5" w14:textId="75BBF746" w:rsidR="00072149" w:rsidRDefault="00072149" w:rsidP="00204BDA">
      <w:pPr>
        <w:rPr>
          <w:rFonts w:ascii="Arial" w:eastAsia="Arial Unicode MS" w:hAnsi="Arial" w:cs="Arial"/>
        </w:rPr>
      </w:pPr>
    </w:p>
    <w:p w14:paraId="470A27D9" w14:textId="6BA78D91" w:rsidR="00072149" w:rsidRDefault="00072149" w:rsidP="00204BDA">
      <w:pPr>
        <w:rPr>
          <w:rFonts w:ascii="Arial" w:eastAsia="Arial Unicode MS" w:hAnsi="Arial" w:cs="Arial"/>
        </w:rPr>
      </w:pPr>
    </w:p>
    <w:p w14:paraId="15EED66F" w14:textId="06A52364" w:rsidR="00072149" w:rsidRDefault="00072149" w:rsidP="00204BDA">
      <w:pPr>
        <w:rPr>
          <w:rFonts w:ascii="Arial" w:eastAsia="Arial Unicode MS" w:hAnsi="Arial" w:cs="Arial"/>
        </w:rPr>
      </w:pPr>
    </w:p>
    <w:p w14:paraId="084B5640" w14:textId="4D387B17" w:rsidR="00072149" w:rsidRDefault="00072149" w:rsidP="00204BDA">
      <w:pPr>
        <w:rPr>
          <w:rFonts w:ascii="Arial" w:eastAsia="Arial Unicode MS" w:hAnsi="Arial" w:cs="Arial"/>
        </w:rPr>
      </w:pPr>
    </w:p>
    <w:p w14:paraId="0AD6F0C8" w14:textId="72DFF0CF" w:rsidR="00072149" w:rsidRDefault="00072149" w:rsidP="00204BDA">
      <w:pPr>
        <w:rPr>
          <w:rFonts w:ascii="Arial" w:eastAsia="Arial Unicode MS" w:hAnsi="Arial" w:cs="Arial"/>
        </w:rPr>
      </w:pPr>
    </w:p>
    <w:p w14:paraId="14263255" w14:textId="1865A78B" w:rsidR="00072149" w:rsidRDefault="00072149" w:rsidP="00204BDA">
      <w:pPr>
        <w:rPr>
          <w:rFonts w:ascii="Arial" w:eastAsia="Arial Unicode MS" w:hAnsi="Arial" w:cs="Arial"/>
        </w:rPr>
      </w:pPr>
    </w:p>
    <w:p w14:paraId="0ED94FF9" w14:textId="41DDBA14" w:rsidR="00072149" w:rsidRDefault="00072149" w:rsidP="00204BDA">
      <w:pPr>
        <w:rPr>
          <w:rFonts w:ascii="Arial" w:eastAsia="Arial Unicode MS" w:hAnsi="Arial" w:cs="Arial"/>
        </w:rPr>
      </w:pPr>
    </w:p>
    <w:p w14:paraId="72387B10" w14:textId="7BD600EE" w:rsidR="00072149" w:rsidRDefault="00072149" w:rsidP="00204BDA">
      <w:pPr>
        <w:rPr>
          <w:rFonts w:ascii="Arial" w:eastAsia="Arial Unicode MS" w:hAnsi="Arial" w:cs="Arial"/>
        </w:rPr>
      </w:pPr>
    </w:p>
    <w:p w14:paraId="5BEEAEDC" w14:textId="6EB70643" w:rsidR="00072149" w:rsidRDefault="00072149" w:rsidP="00204BDA">
      <w:pPr>
        <w:rPr>
          <w:rFonts w:ascii="Arial" w:eastAsia="Arial Unicode MS" w:hAnsi="Arial" w:cs="Arial"/>
        </w:rPr>
      </w:pPr>
    </w:p>
    <w:p w14:paraId="7E781818" w14:textId="60415650" w:rsidR="00072149" w:rsidRDefault="00072149" w:rsidP="00204BDA">
      <w:pPr>
        <w:rPr>
          <w:rFonts w:ascii="Arial" w:eastAsia="Arial Unicode MS" w:hAnsi="Arial" w:cs="Arial"/>
        </w:rPr>
      </w:pPr>
    </w:p>
    <w:p w14:paraId="4599362B" w14:textId="21BFFA2C" w:rsidR="00072149" w:rsidRDefault="00072149" w:rsidP="00204BDA">
      <w:pPr>
        <w:rPr>
          <w:rFonts w:ascii="Arial" w:eastAsia="Arial Unicode MS" w:hAnsi="Arial" w:cs="Arial"/>
        </w:rPr>
      </w:pPr>
    </w:p>
    <w:p w14:paraId="5CED28B3" w14:textId="113F3625" w:rsidR="00072149" w:rsidRDefault="00072149" w:rsidP="00204BDA">
      <w:pPr>
        <w:rPr>
          <w:rFonts w:ascii="Arial" w:eastAsia="Arial Unicode MS" w:hAnsi="Arial" w:cs="Arial"/>
        </w:rPr>
      </w:pPr>
    </w:p>
    <w:p w14:paraId="410CD81F" w14:textId="24CBFD52" w:rsidR="00072149" w:rsidRDefault="00072149" w:rsidP="00204BDA">
      <w:pPr>
        <w:rPr>
          <w:rFonts w:ascii="Arial" w:eastAsia="Arial Unicode MS" w:hAnsi="Arial" w:cs="Arial"/>
        </w:rPr>
      </w:pPr>
    </w:p>
    <w:p w14:paraId="40C20762" w14:textId="6EA21736" w:rsidR="00072149" w:rsidRDefault="00072149" w:rsidP="00204BDA">
      <w:pPr>
        <w:rPr>
          <w:rFonts w:ascii="Arial" w:eastAsia="Arial Unicode MS" w:hAnsi="Arial" w:cs="Arial"/>
        </w:rPr>
      </w:pPr>
    </w:p>
    <w:p w14:paraId="5B615FF0" w14:textId="41AA54A0" w:rsidR="00072149" w:rsidRDefault="00072149" w:rsidP="00204BDA">
      <w:pPr>
        <w:rPr>
          <w:rFonts w:ascii="Arial" w:eastAsia="Arial Unicode MS" w:hAnsi="Arial" w:cs="Arial"/>
        </w:rPr>
      </w:pPr>
    </w:p>
    <w:p w14:paraId="3E7D612E" w14:textId="6B06007E" w:rsidR="00072149" w:rsidRDefault="00072149" w:rsidP="00204BDA">
      <w:pPr>
        <w:rPr>
          <w:rFonts w:ascii="Arial" w:eastAsia="Arial Unicode MS" w:hAnsi="Arial" w:cs="Arial"/>
        </w:rPr>
      </w:pPr>
    </w:p>
    <w:p w14:paraId="604DD95B" w14:textId="2598745E" w:rsidR="00072149" w:rsidRDefault="00072149" w:rsidP="00204BDA">
      <w:pPr>
        <w:rPr>
          <w:rFonts w:ascii="Arial" w:eastAsia="Arial Unicode MS" w:hAnsi="Arial" w:cs="Arial"/>
        </w:rPr>
      </w:pPr>
    </w:p>
    <w:p w14:paraId="64B4FABC" w14:textId="0E03EE2B" w:rsidR="00072149" w:rsidRDefault="00072149" w:rsidP="00204BDA">
      <w:pPr>
        <w:rPr>
          <w:rFonts w:ascii="Arial" w:eastAsia="Arial Unicode MS" w:hAnsi="Arial" w:cs="Arial"/>
        </w:rPr>
      </w:pPr>
    </w:p>
    <w:p w14:paraId="47D4A25D" w14:textId="4365B336" w:rsidR="00072149" w:rsidRDefault="00072149" w:rsidP="00204BDA">
      <w:pPr>
        <w:rPr>
          <w:rFonts w:ascii="Arial" w:eastAsia="Arial Unicode MS" w:hAnsi="Arial" w:cs="Arial"/>
        </w:rPr>
      </w:pPr>
    </w:p>
    <w:p w14:paraId="2F98E7E6" w14:textId="18052EC2" w:rsidR="00072149" w:rsidRDefault="00072149" w:rsidP="00204BDA">
      <w:pPr>
        <w:rPr>
          <w:rFonts w:ascii="Arial" w:eastAsia="Arial Unicode MS" w:hAnsi="Arial" w:cs="Arial"/>
        </w:rPr>
      </w:pPr>
    </w:p>
    <w:p w14:paraId="19DF97E7" w14:textId="31D34113" w:rsidR="00072149" w:rsidRDefault="00072149" w:rsidP="00204BDA">
      <w:pPr>
        <w:rPr>
          <w:rFonts w:ascii="Arial" w:eastAsia="Arial Unicode MS" w:hAnsi="Arial" w:cs="Arial"/>
        </w:rPr>
      </w:pPr>
    </w:p>
    <w:p w14:paraId="10744CAC" w14:textId="58AE22FF" w:rsidR="00072149" w:rsidRDefault="00072149" w:rsidP="00204BDA">
      <w:pPr>
        <w:rPr>
          <w:rFonts w:ascii="Arial" w:eastAsia="Arial Unicode MS" w:hAnsi="Arial" w:cs="Arial"/>
        </w:rPr>
      </w:pPr>
    </w:p>
    <w:p w14:paraId="2B81798A" w14:textId="21206200" w:rsidR="00072149" w:rsidRDefault="00072149" w:rsidP="00204BDA">
      <w:pPr>
        <w:rPr>
          <w:rFonts w:ascii="Arial" w:eastAsia="Arial Unicode MS" w:hAnsi="Arial" w:cs="Arial"/>
        </w:rPr>
      </w:pPr>
    </w:p>
    <w:p w14:paraId="725C5CAF" w14:textId="5C5C98BD" w:rsidR="00072149" w:rsidRDefault="00072149" w:rsidP="00204BDA">
      <w:pPr>
        <w:rPr>
          <w:rFonts w:ascii="Arial" w:eastAsia="Arial Unicode MS" w:hAnsi="Arial" w:cs="Arial"/>
        </w:rPr>
      </w:pPr>
    </w:p>
    <w:p w14:paraId="675C6B8A" w14:textId="5F968803" w:rsidR="00072149" w:rsidRDefault="00072149" w:rsidP="00204BDA">
      <w:pPr>
        <w:rPr>
          <w:rFonts w:ascii="Arial" w:eastAsia="Arial Unicode MS" w:hAnsi="Arial" w:cs="Arial"/>
        </w:rPr>
      </w:pPr>
    </w:p>
    <w:p w14:paraId="2CECD719" w14:textId="1504A52A" w:rsidR="00072149" w:rsidRDefault="00072149" w:rsidP="00204BDA">
      <w:pPr>
        <w:rPr>
          <w:rFonts w:ascii="Arial" w:eastAsia="Arial Unicode MS" w:hAnsi="Arial" w:cs="Arial"/>
        </w:rPr>
      </w:pPr>
    </w:p>
    <w:p w14:paraId="6E40EFE2" w14:textId="4C3F90B6" w:rsidR="00072149" w:rsidRDefault="00072149" w:rsidP="00204BDA">
      <w:pPr>
        <w:rPr>
          <w:rFonts w:ascii="Arial" w:eastAsia="Arial Unicode MS" w:hAnsi="Arial" w:cs="Arial"/>
        </w:rPr>
      </w:pPr>
    </w:p>
    <w:p w14:paraId="3D9F6744" w14:textId="27496AAE" w:rsidR="00072149" w:rsidRDefault="00072149" w:rsidP="00204BDA">
      <w:pPr>
        <w:rPr>
          <w:rFonts w:ascii="Arial" w:eastAsia="Arial Unicode MS" w:hAnsi="Arial" w:cs="Arial"/>
        </w:rPr>
      </w:pPr>
    </w:p>
    <w:p w14:paraId="468E59EC" w14:textId="5E1C7BDD" w:rsidR="00072149" w:rsidRDefault="00072149" w:rsidP="00204BDA">
      <w:pPr>
        <w:rPr>
          <w:rFonts w:ascii="Arial" w:eastAsia="Arial Unicode MS" w:hAnsi="Arial" w:cs="Arial"/>
        </w:rPr>
      </w:pPr>
    </w:p>
    <w:p w14:paraId="05C8B1EB" w14:textId="7F5E35AC" w:rsidR="00072149" w:rsidRDefault="00072149" w:rsidP="00204BDA">
      <w:pPr>
        <w:rPr>
          <w:rFonts w:ascii="Arial" w:eastAsia="Arial Unicode MS" w:hAnsi="Arial" w:cs="Arial"/>
        </w:rPr>
      </w:pPr>
    </w:p>
    <w:p w14:paraId="5C3DF541" w14:textId="4FF69C7F" w:rsidR="00072149" w:rsidRDefault="00072149" w:rsidP="00204BDA">
      <w:pPr>
        <w:rPr>
          <w:rFonts w:ascii="Arial" w:eastAsia="Arial Unicode MS" w:hAnsi="Arial" w:cs="Arial"/>
        </w:rPr>
      </w:pPr>
    </w:p>
    <w:p w14:paraId="42DEA4D4" w14:textId="72663A0C" w:rsidR="00072149" w:rsidRDefault="00072149" w:rsidP="00204BDA">
      <w:pPr>
        <w:rPr>
          <w:rFonts w:ascii="Arial" w:eastAsia="Arial Unicode MS" w:hAnsi="Arial" w:cs="Arial"/>
        </w:rPr>
      </w:pPr>
    </w:p>
    <w:p w14:paraId="56CDC0D0" w14:textId="2E6ADF7A" w:rsidR="00072149" w:rsidRDefault="00072149" w:rsidP="00204BDA">
      <w:pPr>
        <w:rPr>
          <w:rFonts w:ascii="Arial" w:eastAsia="Arial Unicode MS" w:hAnsi="Arial" w:cs="Arial"/>
        </w:rPr>
      </w:pPr>
    </w:p>
    <w:p w14:paraId="550C2515" w14:textId="4DF787B2" w:rsidR="00072149" w:rsidRDefault="00072149" w:rsidP="00204BDA">
      <w:pPr>
        <w:rPr>
          <w:rFonts w:ascii="Arial" w:eastAsia="Arial Unicode MS" w:hAnsi="Arial" w:cs="Arial"/>
        </w:rPr>
      </w:pPr>
    </w:p>
    <w:p w14:paraId="2C1D952D" w14:textId="05F0AD34" w:rsidR="00072149" w:rsidRDefault="00072149" w:rsidP="00204BDA">
      <w:pPr>
        <w:rPr>
          <w:rFonts w:ascii="Arial" w:eastAsia="Arial Unicode MS" w:hAnsi="Arial" w:cs="Arial"/>
        </w:rPr>
      </w:pPr>
    </w:p>
    <w:p w14:paraId="7D314CCC" w14:textId="675C350E" w:rsidR="00072149" w:rsidRDefault="00072149" w:rsidP="00204BDA">
      <w:pPr>
        <w:rPr>
          <w:rFonts w:ascii="Arial" w:eastAsia="Arial Unicode MS" w:hAnsi="Arial" w:cs="Arial"/>
        </w:rPr>
      </w:pPr>
    </w:p>
    <w:p w14:paraId="576C392B" w14:textId="6DDA13B7" w:rsidR="00072149" w:rsidRDefault="00072149" w:rsidP="00204BDA">
      <w:pPr>
        <w:rPr>
          <w:rFonts w:ascii="Arial" w:eastAsia="Arial Unicode MS" w:hAnsi="Arial" w:cs="Arial"/>
        </w:rPr>
      </w:pPr>
    </w:p>
    <w:p w14:paraId="62333F4D" w14:textId="6310557F" w:rsidR="00072149" w:rsidRDefault="00072149" w:rsidP="00204BDA">
      <w:pPr>
        <w:rPr>
          <w:rFonts w:ascii="Arial" w:eastAsia="Arial Unicode MS" w:hAnsi="Arial" w:cs="Arial"/>
        </w:rPr>
      </w:pPr>
    </w:p>
    <w:p w14:paraId="04ACD1E4" w14:textId="74FCC8C1" w:rsidR="00072149" w:rsidRDefault="00072149" w:rsidP="00204BDA">
      <w:pPr>
        <w:rPr>
          <w:rFonts w:ascii="Arial" w:eastAsia="Arial Unicode MS" w:hAnsi="Arial" w:cs="Arial"/>
        </w:rPr>
      </w:pPr>
    </w:p>
    <w:p w14:paraId="20AE8568" w14:textId="6240B2D5" w:rsidR="00072149" w:rsidRDefault="00072149" w:rsidP="00204BDA">
      <w:pPr>
        <w:rPr>
          <w:rFonts w:ascii="Arial" w:eastAsia="Arial Unicode MS" w:hAnsi="Arial" w:cs="Arial"/>
        </w:rPr>
      </w:pPr>
    </w:p>
    <w:p w14:paraId="67197D3A" w14:textId="57E610D5" w:rsidR="00072149" w:rsidRDefault="00072149" w:rsidP="00204BDA">
      <w:pPr>
        <w:rPr>
          <w:rFonts w:ascii="Arial" w:eastAsia="Arial Unicode MS" w:hAnsi="Arial" w:cs="Arial"/>
        </w:rPr>
      </w:pPr>
    </w:p>
    <w:p w14:paraId="30209166" w14:textId="6C76BD9C" w:rsidR="00072149" w:rsidRDefault="00072149" w:rsidP="00204BDA">
      <w:pPr>
        <w:rPr>
          <w:rFonts w:ascii="Arial" w:eastAsia="Arial Unicode MS" w:hAnsi="Arial" w:cs="Arial"/>
        </w:rPr>
      </w:pPr>
    </w:p>
    <w:p w14:paraId="2254F56C" w14:textId="3057EB81" w:rsidR="00072149" w:rsidRDefault="00072149" w:rsidP="00204BDA">
      <w:pPr>
        <w:rPr>
          <w:rFonts w:ascii="Arial" w:eastAsia="Arial Unicode MS" w:hAnsi="Arial" w:cs="Arial"/>
        </w:rPr>
      </w:pPr>
    </w:p>
    <w:p w14:paraId="37F28157" w14:textId="6D58B966" w:rsidR="00072149" w:rsidRDefault="00072149" w:rsidP="00204BDA">
      <w:pPr>
        <w:rPr>
          <w:rFonts w:ascii="Arial" w:eastAsia="Arial Unicode MS" w:hAnsi="Arial" w:cs="Arial"/>
        </w:rPr>
      </w:pPr>
    </w:p>
    <w:p w14:paraId="7FCD733D" w14:textId="07CAEEAA" w:rsidR="00072149" w:rsidRDefault="00072149" w:rsidP="00204BDA">
      <w:pPr>
        <w:rPr>
          <w:rFonts w:ascii="Arial" w:eastAsia="Arial Unicode MS" w:hAnsi="Arial" w:cs="Arial"/>
        </w:rPr>
      </w:pPr>
    </w:p>
    <w:p w14:paraId="0F329AD8" w14:textId="236B14F5" w:rsidR="00072149" w:rsidRDefault="00072149" w:rsidP="00204BDA">
      <w:pPr>
        <w:rPr>
          <w:rFonts w:ascii="Arial" w:eastAsia="Arial Unicode MS" w:hAnsi="Arial" w:cs="Arial"/>
        </w:rPr>
      </w:pPr>
    </w:p>
    <w:p w14:paraId="5E0FAF3A" w14:textId="1AC23511" w:rsidR="00072149" w:rsidRDefault="00072149" w:rsidP="00204BDA">
      <w:pPr>
        <w:rPr>
          <w:rFonts w:ascii="Arial" w:eastAsia="Arial Unicode MS" w:hAnsi="Arial" w:cs="Arial"/>
        </w:rPr>
      </w:pPr>
    </w:p>
    <w:p w14:paraId="277A7D5B" w14:textId="2127DE08" w:rsidR="00072149" w:rsidRDefault="00072149" w:rsidP="00204BDA">
      <w:pPr>
        <w:rPr>
          <w:rFonts w:ascii="Arial" w:eastAsia="Arial Unicode MS" w:hAnsi="Arial" w:cs="Arial"/>
        </w:rPr>
      </w:pPr>
    </w:p>
    <w:p w14:paraId="117DA7CF" w14:textId="1C9B6DF1" w:rsidR="00072149" w:rsidRDefault="00072149" w:rsidP="00204BDA">
      <w:pPr>
        <w:rPr>
          <w:rFonts w:ascii="Arial" w:eastAsia="Arial Unicode MS" w:hAnsi="Arial" w:cs="Arial"/>
        </w:rPr>
      </w:pPr>
    </w:p>
    <w:p w14:paraId="11D583CE" w14:textId="472E33BA" w:rsidR="00072149" w:rsidRDefault="00072149" w:rsidP="00204BDA">
      <w:pPr>
        <w:rPr>
          <w:rFonts w:ascii="Arial" w:eastAsia="Arial Unicode MS" w:hAnsi="Arial" w:cs="Arial"/>
        </w:rPr>
      </w:pPr>
    </w:p>
    <w:p w14:paraId="528341C2" w14:textId="107E8B7E" w:rsidR="00072149" w:rsidRDefault="00072149" w:rsidP="00204BDA">
      <w:pPr>
        <w:rPr>
          <w:rFonts w:ascii="Arial" w:eastAsia="Arial Unicode MS" w:hAnsi="Arial" w:cs="Arial"/>
        </w:rPr>
      </w:pPr>
    </w:p>
    <w:p w14:paraId="61BA1658" w14:textId="3AF8294D" w:rsidR="00072149" w:rsidRDefault="00072149" w:rsidP="00204BDA">
      <w:pPr>
        <w:rPr>
          <w:rFonts w:ascii="Arial" w:eastAsia="Arial Unicode MS" w:hAnsi="Arial" w:cs="Arial"/>
        </w:rPr>
      </w:pPr>
    </w:p>
    <w:p w14:paraId="5D554810" w14:textId="2BBA6687" w:rsidR="00072149" w:rsidRDefault="00072149" w:rsidP="00204BDA">
      <w:pPr>
        <w:rPr>
          <w:rFonts w:ascii="Arial" w:eastAsia="Arial Unicode MS" w:hAnsi="Arial" w:cs="Arial"/>
        </w:rPr>
      </w:pPr>
    </w:p>
    <w:p w14:paraId="28FC2548" w14:textId="6C2F05A2" w:rsidR="00072149" w:rsidRDefault="00072149" w:rsidP="00204BDA">
      <w:pPr>
        <w:rPr>
          <w:rFonts w:ascii="Arial" w:eastAsia="Arial Unicode MS" w:hAnsi="Arial" w:cs="Arial"/>
        </w:rPr>
      </w:pPr>
    </w:p>
    <w:p w14:paraId="62F806D2" w14:textId="602A8093" w:rsidR="00072149" w:rsidRDefault="00072149" w:rsidP="00204BDA">
      <w:pPr>
        <w:rPr>
          <w:rFonts w:ascii="Arial" w:eastAsia="Arial Unicode MS" w:hAnsi="Arial" w:cs="Arial"/>
        </w:rPr>
      </w:pPr>
    </w:p>
    <w:p w14:paraId="599382E2" w14:textId="0B10FF22" w:rsidR="00072149" w:rsidRDefault="00072149" w:rsidP="00204BDA">
      <w:pPr>
        <w:rPr>
          <w:rFonts w:ascii="Arial" w:eastAsia="Arial Unicode MS" w:hAnsi="Arial" w:cs="Arial"/>
        </w:rPr>
      </w:pPr>
    </w:p>
    <w:p w14:paraId="26186577" w14:textId="10F93CDB" w:rsidR="00072149" w:rsidRDefault="00072149" w:rsidP="00204BDA">
      <w:pPr>
        <w:rPr>
          <w:rFonts w:ascii="Arial" w:eastAsia="Arial Unicode MS" w:hAnsi="Arial" w:cs="Arial"/>
        </w:rPr>
      </w:pPr>
    </w:p>
    <w:p w14:paraId="44A060FE" w14:textId="57B5DC65" w:rsidR="00072149" w:rsidRDefault="00072149" w:rsidP="00204BDA">
      <w:pPr>
        <w:rPr>
          <w:rFonts w:ascii="Arial" w:eastAsia="Arial Unicode MS" w:hAnsi="Arial" w:cs="Arial"/>
        </w:rPr>
      </w:pPr>
    </w:p>
    <w:p w14:paraId="76D4ECA6" w14:textId="618793F7" w:rsidR="00072149" w:rsidRDefault="00072149" w:rsidP="00204BDA">
      <w:pPr>
        <w:rPr>
          <w:rFonts w:ascii="Arial" w:eastAsia="Arial Unicode MS" w:hAnsi="Arial" w:cs="Arial"/>
        </w:rPr>
      </w:pPr>
    </w:p>
    <w:p w14:paraId="294447B8" w14:textId="3B802148" w:rsidR="00072149" w:rsidRDefault="00072149" w:rsidP="00204BDA">
      <w:pPr>
        <w:rPr>
          <w:rFonts w:ascii="Arial" w:eastAsia="Arial Unicode MS" w:hAnsi="Arial" w:cs="Arial"/>
        </w:rPr>
      </w:pPr>
    </w:p>
    <w:p w14:paraId="3D898CEA" w14:textId="60EFCAF7" w:rsidR="00072149" w:rsidRDefault="00072149" w:rsidP="00204BDA">
      <w:pPr>
        <w:rPr>
          <w:rFonts w:ascii="Arial" w:eastAsia="Arial Unicode MS" w:hAnsi="Arial" w:cs="Arial"/>
        </w:rPr>
      </w:pPr>
    </w:p>
    <w:p w14:paraId="6A4A5D64" w14:textId="41EDA23D" w:rsidR="00072149" w:rsidRDefault="00072149" w:rsidP="00204BDA">
      <w:pPr>
        <w:rPr>
          <w:rFonts w:ascii="Arial" w:eastAsia="Arial Unicode MS" w:hAnsi="Arial" w:cs="Arial"/>
        </w:rPr>
      </w:pPr>
    </w:p>
    <w:p w14:paraId="5475E0FD" w14:textId="49453A27" w:rsidR="00072149" w:rsidRDefault="00072149" w:rsidP="00204BDA">
      <w:pPr>
        <w:rPr>
          <w:rFonts w:ascii="Arial" w:eastAsia="Arial Unicode MS" w:hAnsi="Arial" w:cs="Arial"/>
        </w:rPr>
      </w:pPr>
    </w:p>
    <w:p w14:paraId="7FD4C7C0" w14:textId="21000BEF" w:rsidR="00072149" w:rsidRDefault="00072149" w:rsidP="00204BDA">
      <w:pPr>
        <w:rPr>
          <w:rFonts w:ascii="Arial" w:eastAsia="Arial Unicode MS" w:hAnsi="Arial" w:cs="Arial"/>
        </w:rPr>
      </w:pPr>
    </w:p>
    <w:p w14:paraId="19D69AFB" w14:textId="590449C7" w:rsidR="00072149" w:rsidRDefault="00072149" w:rsidP="00204BDA">
      <w:pPr>
        <w:rPr>
          <w:rFonts w:ascii="Arial" w:eastAsia="Arial Unicode MS" w:hAnsi="Arial" w:cs="Arial"/>
        </w:rPr>
      </w:pPr>
    </w:p>
    <w:p w14:paraId="148F32C9" w14:textId="549BF42D" w:rsidR="00072149" w:rsidRDefault="00072149" w:rsidP="00204BDA">
      <w:pPr>
        <w:rPr>
          <w:rFonts w:ascii="Arial" w:eastAsia="Arial Unicode MS" w:hAnsi="Arial" w:cs="Arial"/>
        </w:rPr>
      </w:pPr>
    </w:p>
    <w:p w14:paraId="7DF35429" w14:textId="7AF0A5B9" w:rsidR="00072149" w:rsidRDefault="00072149" w:rsidP="00204BDA">
      <w:pPr>
        <w:rPr>
          <w:rFonts w:ascii="Arial" w:eastAsia="Arial Unicode MS" w:hAnsi="Arial" w:cs="Arial"/>
        </w:rPr>
      </w:pPr>
    </w:p>
    <w:p w14:paraId="7D129BB8" w14:textId="4DECE93D" w:rsidR="00072149" w:rsidRDefault="00072149" w:rsidP="00204BDA">
      <w:pPr>
        <w:rPr>
          <w:rFonts w:ascii="Arial" w:eastAsia="Arial Unicode MS" w:hAnsi="Arial" w:cs="Arial"/>
        </w:rPr>
      </w:pPr>
    </w:p>
    <w:p w14:paraId="14BCABB2" w14:textId="251379AC" w:rsidR="00072149" w:rsidRDefault="00072149" w:rsidP="00204BDA">
      <w:pPr>
        <w:rPr>
          <w:rFonts w:ascii="Arial" w:eastAsia="Arial Unicode MS" w:hAnsi="Arial" w:cs="Arial"/>
        </w:rPr>
      </w:pPr>
    </w:p>
    <w:p w14:paraId="772F8330" w14:textId="74C8C21E" w:rsidR="00072149" w:rsidRDefault="00072149" w:rsidP="00204BDA">
      <w:pPr>
        <w:rPr>
          <w:rFonts w:ascii="Arial" w:eastAsia="Arial Unicode MS" w:hAnsi="Arial" w:cs="Arial"/>
        </w:rPr>
      </w:pPr>
    </w:p>
    <w:p w14:paraId="54CBF880" w14:textId="30092D3A" w:rsidR="00072149" w:rsidRDefault="00072149" w:rsidP="00204BDA">
      <w:pPr>
        <w:rPr>
          <w:rFonts w:ascii="Arial" w:eastAsia="Arial Unicode MS" w:hAnsi="Arial" w:cs="Arial"/>
        </w:rPr>
      </w:pPr>
    </w:p>
    <w:p w14:paraId="6B18E508" w14:textId="35175161" w:rsidR="00072149" w:rsidRDefault="00072149" w:rsidP="00204BDA">
      <w:pPr>
        <w:rPr>
          <w:rFonts w:ascii="Arial" w:eastAsia="Arial Unicode MS" w:hAnsi="Arial" w:cs="Arial"/>
        </w:rPr>
      </w:pPr>
    </w:p>
    <w:p w14:paraId="5A99B840" w14:textId="563E4A10" w:rsidR="00072149" w:rsidRDefault="00072149" w:rsidP="00204BDA">
      <w:pPr>
        <w:rPr>
          <w:rFonts w:ascii="Arial" w:eastAsia="Arial Unicode MS" w:hAnsi="Arial" w:cs="Arial"/>
        </w:rPr>
      </w:pPr>
    </w:p>
    <w:p w14:paraId="2EAC2759" w14:textId="1D6E4B83" w:rsidR="00072149" w:rsidRDefault="00072149" w:rsidP="00204BDA">
      <w:pPr>
        <w:rPr>
          <w:rFonts w:ascii="Arial" w:eastAsia="Arial Unicode MS" w:hAnsi="Arial" w:cs="Arial"/>
        </w:rPr>
      </w:pPr>
    </w:p>
    <w:p w14:paraId="2B53B3B0" w14:textId="45212B46" w:rsidR="00072149" w:rsidRDefault="00072149" w:rsidP="00204BDA">
      <w:pPr>
        <w:rPr>
          <w:rFonts w:ascii="Arial" w:eastAsia="Arial Unicode MS" w:hAnsi="Arial" w:cs="Arial"/>
        </w:rPr>
      </w:pPr>
    </w:p>
    <w:p w14:paraId="2485E915" w14:textId="404B9D80" w:rsidR="00072149" w:rsidRDefault="00072149" w:rsidP="00204BDA">
      <w:pPr>
        <w:rPr>
          <w:rFonts w:ascii="Arial" w:eastAsia="Arial Unicode MS" w:hAnsi="Arial" w:cs="Arial"/>
        </w:rPr>
      </w:pPr>
    </w:p>
    <w:p w14:paraId="2FE60D4B" w14:textId="2798CF43" w:rsidR="00072149" w:rsidRDefault="00072149" w:rsidP="00204BDA">
      <w:pPr>
        <w:rPr>
          <w:rFonts w:ascii="Arial" w:eastAsia="Arial Unicode MS" w:hAnsi="Arial" w:cs="Arial"/>
        </w:rPr>
      </w:pPr>
    </w:p>
    <w:p w14:paraId="2C540F17" w14:textId="2FD39F5A" w:rsidR="00072149" w:rsidRDefault="00072149" w:rsidP="00204BDA">
      <w:pPr>
        <w:rPr>
          <w:rFonts w:ascii="Arial" w:eastAsia="Arial Unicode MS" w:hAnsi="Arial" w:cs="Arial"/>
        </w:rPr>
      </w:pPr>
    </w:p>
    <w:p w14:paraId="649509CC" w14:textId="44A5C99A" w:rsidR="00072149" w:rsidRDefault="00072149" w:rsidP="00204BDA">
      <w:pPr>
        <w:rPr>
          <w:rFonts w:ascii="Arial" w:eastAsia="Arial Unicode MS" w:hAnsi="Arial" w:cs="Arial"/>
        </w:rPr>
      </w:pPr>
    </w:p>
    <w:p w14:paraId="2733E167" w14:textId="0C5AF8B3" w:rsidR="00072149" w:rsidRDefault="00072149" w:rsidP="00204BDA">
      <w:pPr>
        <w:rPr>
          <w:rFonts w:ascii="Arial" w:eastAsia="Arial Unicode MS" w:hAnsi="Arial" w:cs="Arial"/>
        </w:rPr>
      </w:pPr>
    </w:p>
    <w:p w14:paraId="19039B0F" w14:textId="3A60527C" w:rsidR="00072149" w:rsidRDefault="00072149" w:rsidP="00204BDA">
      <w:pPr>
        <w:rPr>
          <w:rFonts w:ascii="Arial" w:eastAsia="Arial Unicode MS" w:hAnsi="Arial" w:cs="Arial"/>
        </w:rPr>
      </w:pPr>
    </w:p>
    <w:p w14:paraId="1C493631" w14:textId="3FB0B2CB" w:rsidR="00072149" w:rsidRDefault="00072149" w:rsidP="00204BDA">
      <w:pPr>
        <w:rPr>
          <w:rFonts w:ascii="Arial" w:eastAsia="Arial Unicode MS" w:hAnsi="Arial" w:cs="Arial"/>
        </w:rPr>
      </w:pPr>
    </w:p>
    <w:p w14:paraId="78C7EA0A" w14:textId="286A68BC" w:rsidR="00072149" w:rsidRDefault="00072149" w:rsidP="00204BDA">
      <w:pPr>
        <w:rPr>
          <w:rFonts w:ascii="Arial" w:eastAsia="Arial Unicode MS" w:hAnsi="Arial" w:cs="Arial"/>
        </w:rPr>
      </w:pPr>
    </w:p>
    <w:p w14:paraId="1540CBBE" w14:textId="71D4EA86" w:rsidR="00072149" w:rsidRDefault="00072149" w:rsidP="00204BDA">
      <w:pPr>
        <w:rPr>
          <w:rFonts w:ascii="Arial" w:eastAsia="Arial Unicode MS" w:hAnsi="Arial" w:cs="Arial"/>
        </w:rPr>
      </w:pPr>
    </w:p>
    <w:p w14:paraId="103600DB" w14:textId="02CB93E0" w:rsidR="00072149" w:rsidRDefault="00072149" w:rsidP="00204BDA">
      <w:pPr>
        <w:rPr>
          <w:rFonts w:ascii="Arial" w:eastAsia="Arial Unicode MS" w:hAnsi="Arial" w:cs="Arial"/>
        </w:rPr>
      </w:pPr>
    </w:p>
    <w:p w14:paraId="56F4A255" w14:textId="02048C4C" w:rsidR="00072149" w:rsidRDefault="00072149" w:rsidP="00204BDA">
      <w:pPr>
        <w:rPr>
          <w:rFonts w:ascii="Arial" w:eastAsia="Arial Unicode MS" w:hAnsi="Arial" w:cs="Arial"/>
        </w:rPr>
      </w:pPr>
    </w:p>
    <w:p w14:paraId="0386FBEE" w14:textId="6C7B9567" w:rsidR="00072149" w:rsidRDefault="00072149" w:rsidP="00204BDA">
      <w:pPr>
        <w:rPr>
          <w:rFonts w:ascii="Arial" w:eastAsia="Arial Unicode MS" w:hAnsi="Arial" w:cs="Arial"/>
        </w:rPr>
      </w:pPr>
    </w:p>
    <w:p w14:paraId="5C1F8D3D" w14:textId="417A3F64" w:rsidR="00072149" w:rsidRDefault="00072149" w:rsidP="00204BDA">
      <w:pPr>
        <w:rPr>
          <w:rFonts w:ascii="Arial" w:eastAsia="Arial Unicode MS" w:hAnsi="Arial" w:cs="Arial"/>
        </w:rPr>
      </w:pPr>
    </w:p>
    <w:p w14:paraId="09DEBE31" w14:textId="41330FA1" w:rsidR="00072149" w:rsidRDefault="00072149" w:rsidP="00204BDA">
      <w:pPr>
        <w:rPr>
          <w:rFonts w:ascii="Arial" w:eastAsia="Arial Unicode MS" w:hAnsi="Arial" w:cs="Arial"/>
        </w:rPr>
      </w:pPr>
    </w:p>
    <w:p w14:paraId="5EEB654F" w14:textId="079A6F07" w:rsidR="00072149" w:rsidRDefault="00072149" w:rsidP="00204BDA">
      <w:pPr>
        <w:rPr>
          <w:rFonts w:ascii="Arial" w:eastAsia="Arial Unicode MS" w:hAnsi="Arial" w:cs="Arial"/>
        </w:rPr>
      </w:pPr>
    </w:p>
    <w:p w14:paraId="4AA22587" w14:textId="4986788B" w:rsidR="00072149" w:rsidRDefault="00072149" w:rsidP="00204BDA">
      <w:pPr>
        <w:rPr>
          <w:rFonts w:ascii="Arial" w:eastAsia="Arial Unicode MS" w:hAnsi="Arial" w:cs="Arial"/>
        </w:rPr>
      </w:pPr>
    </w:p>
    <w:p w14:paraId="46CB57CB" w14:textId="01F3E4C9" w:rsidR="00072149" w:rsidRDefault="00072149" w:rsidP="00204BDA">
      <w:pPr>
        <w:rPr>
          <w:rFonts w:ascii="Arial" w:eastAsia="Arial Unicode MS" w:hAnsi="Arial" w:cs="Arial"/>
        </w:rPr>
      </w:pPr>
    </w:p>
    <w:p w14:paraId="2184B001" w14:textId="019B74D9" w:rsidR="00072149" w:rsidRDefault="00072149" w:rsidP="00204BDA">
      <w:pPr>
        <w:rPr>
          <w:rFonts w:ascii="Arial" w:eastAsia="Arial Unicode MS" w:hAnsi="Arial" w:cs="Arial"/>
        </w:rPr>
      </w:pPr>
    </w:p>
    <w:p w14:paraId="43DE641A" w14:textId="45B306EC" w:rsidR="00072149" w:rsidRDefault="00072149" w:rsidP="00204BDA">
      <w:pPr>
        <w:rPr>
          <w:rFonts w:ascii="Arial" w:eastAsia="Arial Unicode MS" w:hAnsi="Arial" w:cs="Arial"/>
        </w:rPr>
      </w:pPr>
    </w:p>
    <w:p w14:paraId="001D6A00" w14:textId="03782273" w:rsidR="00072149" w:rsidRDefault="00072149" w:rsidP="00204BDA">
      <w:pPr>
        <w:rPr>
          <w:rFonts w:ascii="Arial" w:eastAsia="Arial Unicode MS" w:hAnsi="Arial" w:cs="Arial"/>
        </w:rPr>
      </w:pPr>
    </w:p>
    <w:p w14:paraId="32CE3BD8" w14:textId="2CDA99CF" w:rsidR="00072149" w:rsidRDefault="00072149" w:rsidP="00204BDA">
      <w:pPr>
        <w:rPr>
          <w:rFonts w:ascii="Arial" w:eastAsia="Arial Unicode MS" w:hAnsi="Arial" w:cs="Arial"/>
        </w:rPr>
      </w:pPr>
    </w:p>
    <w:p w14:paraId="594B60AB" w14:textId="3BC866BC" w:rsidR="00072149" w:rsidRDefault="00072149" w:rsidP="00204BDA">
      <w:pPr>
        <w:rPr>
          <w:rFonts w:ascii="Arial" w:eastAsia="Arial Unicode MS" w:hAnsi="Arial" w:cs="Arial"/>
        </w:rPr>
      </w:pPr>
    </w:p>
    <w:p w14:paraId="121A1DF4" w14:textId="0EFBE373" w:rsidR="00072149" w:rsidRDefault="00072149" w:rsidP="00204BDA">
      <w:pPr>
        <w:rPr>
          <w:rFonts w:ascii="Arial" w:eastAsia="Arial Unicode MS" w:hAnsi="Arial" w:cs="Arial"/>
        </w:rPr>
      </w:pPr>
    </w:p>
    <w:p w14:paraId="70516307" w14:textId="7D5102D8" w:rsidR="00072149" w:rsidRDefault="00072149" w:rsidP="00204BDA">
      <w:pPr>
        <w:rPr>
          <w:rFonts w:ascii="Arial" w:eastAsia="Arial Unicode MS" w:hAnsi="Arial" w:cs="Arial"/>
        </w:rPr>
      </w:pPr>
    </w:p>
    <w:p w14:paraId="27E709B0" w14:textId="656B6A18" w:rsidR="00072149" w:rsidRDefault="00072149" w:rsidP="00204BDA">
      <w:pPr>
        <w:rPr>
          <w:rFonts w:ascii="Arial" w:eastAsia="Arial Unicode MS" w:hAnsi="Arial" w:cs="Arial"/>
        </w:rPr>
      </w:pPr>
    </w:p>
    <w:p w14:paraId="64D20DA8" w14:textId="6962D84B" w:rsidR="00072149" w:rsidRDefault="00072149" w:rsidP="00204BDA">
      <w:pPr>
        <w:rPr>
          <w:rFonts w:ascii="Arial" w:eastAsia="Arial Unicode MS" w:hAnsi="Arial" w:cs="Arial"/>
        </w:rPr>
      </w:pPr>
    </w:p>
    <w:p w14:paraId="1010B587" w14:textId="6C10AE51" w:rsidR="00072149" w:rsidRDefault="00072149" w:rsidP="00204BDA">
      <w:pPr>
        <w:rPr>
          <w:rFonts w:ascii="Arial" w:eastAsia="Arial Unicode MS" w:hAnsi="Arial" w:cs="Arial"/>
        </w:rPr>
      </w:pPr>
    </w:p>
    <w:p w14:paraId="56FC550E" w14:textId="2957EF33" w:rsidR="00072149" w:rsidRDefault="00072149" w:rsidP="00204BDA">
      <w:pPr>
        <w:rPr>
          <w:rFonts w:ascii="Arial" w:eastAsia="Arial Unicode MS" w:hAnsi="Arial" w:cs="Arial"/>
        </w:rPr>
      </w:pPr>
    </w:p>
    <w:p w14:paraId="2D804DB2" w14:textId="2E317B29" w:rsidR="00072149" w:rsidRDefault="00072149" w:rsidP="00204BDA">
      <w:pPr>
        <w:rPr>
          <w:rFonts w:ascii="Arial" w:eastAsia="Arial Unicode MS" w:hAnsi="Arial" w:cs="Arial"/>
        </w:rPr>
      </w:pPr>
    </w:p>
    <w:p w14:paraId="3B4E9109" w14:textId="501EE880" w:rsidR="00072149" w:rsidRDefault="00072149" w:rsidP="00204BDA">
      <w:pPr>
        <w:rPr>
          <w:rFonts w:ascii="Arial" w:eastAsia="Arial Unicode MS" w:hAnsi="Arial" w:cs="Arial"/>
        </w:rPr>
      </w:pPr>
    </w:p>
    <w:p w14:paraId="4CCA555C" w14:textId="0939829E" w:rsidR="00072149" w:rsidRDefault="00072149" w:rsidP="00204BDA">
      <w:pPr>
        <w:rPr>
          <w:rFonts w:ascii="Arial" w:eastAsia="Arial Unicode MS" w:hAnsi="Arial" w:cs="Arial"/>
        </w:rPr>
      </w:pPr>
    </w:p>
    <w:p w14:paraId="7E5492DA" w14:textId="0D92C2E3" w:rsidR="00072149" w:rsidRDefault="00072149" w:rsidP="00204BDA">
      <w:pPr>
        <w:rPr>
          <w:rFonts w:ascii="Arial" w:eastAsia="Arial Unicode MS" w:hAnsi="Arial" w:cs="Arial"/>
        </w:rPr>
      </w:pPr>
    </w:p>
    <w:p w14:paraId="524B4486" w14:textId="2C909C27" w:rsidR="00072149" w:rsidRDefault="00072149" w:rsidP="00204BDA">
      <w:pPr>
        <w:rPr>
          <w:rFonts w:ascii="Arial" w:eastAsia="Arial Unicode MS" w:hAnsi="Arial" w:cs="Arial"/>
        </w:rPr>
      </w:pPr>
    </w:p>
    <w:p w14:paraId="42C344FB" w14:textId="583A2F98" w:rsidR="00072149" w:rsidRDefault="00072149" w:rsidP="00204BDA">
      <w:pPr>
        <w:rPr>
          <w:rFonts w:ascii="Arial" w:eastAsia="Arial Unicode MS" w:hAnsi="Arial" w:cs="Arial"/>
        </w:rPr>
      </w:pPr>
    </w:p>
    <w:p w14:paraId="4B40AEF6" w14:textId="0B84FDEB" w:rsidR="00072149" w:rsidRDefault="00072149" w:rsidP="00204BDA">
      <w:pPr>
        <w:rPr>
          <w:rFonts w:ascii="Arial" w:eastAsia="Arial Unicode MS" w:hAnsi="Arial" w:cs="Arial"/>
        </w:rPr>
      </w:pPr>
    </w:p>
    <w:p w14:paraId="080DDF17" w14:textId="17342A1C" w:rsidR="00072149" w:rsidRDefault="00072149" w:rsidP="00204BDA">
      <w:pPr>
        <w:rPr>
          <w:rFonts w:ascii="Arial" w:eastAsia="Arial Unicode MS" w:hAnsi="Arial" w:cs="Arial"/>
        </w:rPr>
      </w:pPr>
    </w:p>
    <w:p w14:paraId="474022DA" w14:textId="0285E542" w:rsidR="00072149" w:rsidRDefault="00072149" w:rsidP="00204BDA">
      <w:pPr>
        <w:rPr>
          <w:rFonts w:ascii="Arial" w:eastAsia="Arial Unicode MS" w:hAnsi="Arial" w:cs="Arial"/>
        </w:rPr>
      </w:pPr>
    </w:p>
    <w:p w14:paraId="65B8C335" w14:textId="7C25A4DD" w:rsidR="00072149" w:rsidRDefault="00072149" w:rsidP="00204BDA">
      <w:pPr>
        <w:rPr>
          <w:rFonts w:ascii="Arial" w:eastAsia="Arial Unicode MS" w:hAnsi="Arial" w:cs="Arial"/>
        </w:rPr>
      </w:pPr>
    </w:p>
    <w:p w14:paraId="4B32B69C" w14:textId="7394501E" w:rsidR="00072149" w:rsidRDefault="00072149" w:rsidP="00204BDA">
      <w:pPr>
        <w:rPr>
          <w:rFonts w:ascii="Arial" w:eastAsia="Arial Unicode MS" w:hAnsi="Arial" w:cs="Arial"/>
        </w:rPr>
      </w:pPr>
    </w:p>
    <w:p w14:paraId="1BD279C0" w14:textId="74956F1F" w:rsidR="00072149" w:rsidRDefault="00072149" w:rsidP="00204BDA">
      <w:pPr>
        <w:rPr>
          <w:rFonts w:ascii="Arial" w:eastAsia="Arial Unicode MS" w:hAnsi="Arial" w:cs="Arial"/>
        </w:rPr>
      </w:pPr>
    </w:p>
    <w:p w14:paraId="23D4F731" w14:textId="3C1BE140" w:rsidR="00072149" w:rsidRDefault="00072149" w:rsidP="00204BDA">
      <w:pPr>
        <w:rPr>
          <w:rFonts w:ascii="Arial" w:eastAsia="Arial Unicode MS" w:hAnsi="Arial" w:cs="Arial"/>
        </w:rPr>
      </w:pPr>
    </w:p>
    <w:p w14:paraId="149D34E9" w14:textId="6E038E42" w:rsidR="00072149" w:rsidRDefault="00072149" w:rsidP="00204BDA">
      <w:pPr>
        <w:rPr>
          <w:rFonts w:ascii="Arial" w:eastAsia="Arial Unicode MS" w:hAnsi="Arial" w:cs="Arial"/>
        </w:rPr>
      </w:pPr>
    </w:p>
    <w:p w14:paraId="19755BFC" w14:textId="46569C80" w:rsidR="00072149" w:rsidRDefault="00072149" w:rsidP="00204BDA">
      <w:pPr>
        <w:rPr>
          <w:rFonts w:ascii="Arial" w:eastAsia="Arial Unicode MS" w:hAnsi="Arial" w:cs="Arial"/>
        </w:rPr>
      </w:pPr>
    </w:p>
    <w:p w14:paraId="418C2D89" w14:textId="77777777" w:rsidR="000F5344" w:rsidRDefault="000F5344" w:rsidP="00F4455A">
      <w:pPr>
        <w:rPr>
          <w:rFonts w:ascii="Arial" w:eastAsia="Arial Unicode MS" w:hAnsi="Arial" w:cs="Arial"/>
        </w:rPr>
      </w:pPr>
    </w:p>
    <w:p w14:paraId="74E60CD8" w14:textId="77777777" w:rsidR="00BE13C7" w:rsidRPr="00BE13C7" w:rsidRDefault="00BE13C7" w:rsidP="00F4455A">
      <w:pPr>
        <w:rPr>
          <w:rFonts w:ascii="Arial" w:eastAsia="Arial Unicode MS" w:hAnsi="Arial" w:cs="Arial"/>
          <w:b/>
          <w:u w:val="single"/>
        </w:rPr>
      </w:pPr>
    </w:p>
    <w:p w14:paraId="610CA68E" w14:textId="77777777" w:rsidR="00F12560" w:rsidRPr="00E1378A" w:rsidRDefault="00F12560" w:rsidP="00F4455A">
      <w:pPr>
        <w:rPr>
          <w:rFonts w:ascii="Arial" w:eastAsia="Arial Unicode MS" w:hAnsi="Arial" w:cs="Arial"/>
        </w:rPr>
      </w:pPr>
    </w:p>
    <w:p w14:paraId="3D5E7E90" w14:textId="77777777" w:rsidR="00F12560" w:rsidRPr="00E1378A" w:rsidRDefault="00F12560" w:rsidP="00F4455A">
      <w:pPr>
        <w:rPr>
          <w:rFonts w:ascii="Arial" w:eastAsia="Arial Unicode MS" w:hAnsi="Arial" w:cs="Arial"/>
        </w:rPr>
      </w:pPr>
    </w:p>
    <w:p w14:paraId="6D2A2025" w14:textId="77777777" w:rsidR="0010188C" w:rsidRPr="00E1378A" w:rsidRDefault="0010188C" w:rsidP="00F4455A">
      <w:pPr>
        <w:rPr>
          <w:rFonts w:ascii="Arial" w:eastAsia="Arial Unicode MS" w:hAnsi="Arial" w:cs="Arial"/>
          <w:b/>
          <w:u w:val="single"/>
        </w:rPr>
      </w:pPr>
    </w:p>
    <w:p w14:paraId="04201060" w14:textId="77777777" w:rsidR="0010188C" w:rsidRPr="00E1378A" w:rsidRDefault="0010188C" w:rsidP="00F4455A">
      <w:pPr>
        <w:rPr>
          <w:rFonts w:ascii="Arial" w:eastAsia="Arial Unicode MS" w:hAnsi="Arial" w:cs="Arial"/>
          <w:b/>
          <w:u w:val="single"/>
        </w:rPr>
      </w:pPr>
    </w:p>
    <w:p w14:paraId="5D20D9C3" w14:textId="77777777" w:rsidR="00F404C4" w:rsidRPr="00E1378A" w:rsidRDefault="00F404C4">
      <w:pPr>
        <w:rPr>
          <w:rFonts w:ascii="Arial" w:eastAsia="Arial Unicode MS" w:hAnsi="Arial" w:cs="Arial"/>
        </w:rPr>
      </w:pPr>
    </w:p>
    <w:sectPr w:rsidR="00F404C4" w:rsidRPr="00E1378A" w:rsidSect="000476BA">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CE63" w14:textId="77777777" w:rsidR="002D45E1" w:rsidRDefault="002D45E1" w:rsidP="00D76B92">
      <w:r>
        <w:separator/>
      </w:r>
    </w:p>
  </w:endnote>
  <w:endnote w:type="continuationSeparator" w:id="0">
    <w:p w14:paraId="288C1C86" w14:textId="77777777" w:rsidR="002D45E1" w:rsidRDefault="002D45E1" w:rsidP="00D7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NSimSun">
    <w:panose1 w:val="020B0604020202020204"/>
    <w:charset w:val="00"/>
    <w:family w:val="auto"/>
    <w:pitch w:val="variable"/>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ADE1" w14:textId="77777777" w:rsidR="002D45E1" w:rsidRDefault="002D45E1" w:rsidP="00D76B92">
      <w:r>
        <w:separator/>
      </w:r>
    </w:p>
  </w:footnote>
  <w:footnote w:type="continuationSeparator" w:id="0">
    <w:p w14:paraId="03666B9A" w14:textId="77777777" w:rsidR="002D45E1" w:rsidRDefault="002D45E1" w:rsidP="00D7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AF3B" w14:textId="3B3F1A0C" w:rsidR="00072149" w:rsidRPr="00FF13CB" w:rsidRDefault="00072149">
    <w:pPr>
      <w:pStyle w:val="Header"/>
      <w:rPr>
        <w:rFonts w:ascii="Arial" w:hAnsi="Arial" w:cs="Arial"/>
        <w:sz w:val="28"/>
        <w:szCs w:val="28"/>
        <w:u w:val="single"/>
      </w:rPr>
    </w:pPr>
    <w:r>
      <w:tab/>
    </w:r>
    <w:r w:rsidRPr="00F74702">
      <w:rPr>
        <w:rFonts w:ascii="Arial" w:hAnsi="Arial" w:cs="Arial"/>
        <w:color w:val="FF0000"/>
        <w:sz w:val="28"/>
        <w:szCs w:val="28"/>
        <w:u w:val="single"/>
      </w:rPr>
      <w:t xml:space="preserve">Minutes of the BMFA South East Area </w:t>
    </w:r>
    <w:r w:rsidR="004A3862">
      <w:rPr>
        <w:rFonts w:ascii="Arial" w:hAnsi="Arial" w:cs="Arial"/>
        <w:color w:val="FF0000"/>
        <w:sz w:val="28"/>
        <w:szCs w:val="28"/>
        <w:u w:val="single"/>
      </w:rPr>
      <w:t xml:space="preserve">September </w:t>
    </w:r>
    <w:r w:rsidRPr="00F74702">
      <w:rPr>
        <w:rFonts w:ascii="Arial" w:hAnsi="Arial" w:cs="Arial"/>
        <w:color w:val="FF0000"/>
        <w:sz w:val="28"/>
        <w:szCs w:val="28"/>
        <w:u w:val="single"/>
      </w:rPr>
      <w:t>2024 Zoom GM</w:t>
    </w:r>
  </w:p>
  <w:p w14:paraId="38CB5954" w14:textId="77777777" w:rsidR="00072149" w:rsidRDefault="0007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9E3"/>
    <w:multiLevelType w:val="hybridMultilevel"/>
    <w:tmpl w:val="57689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D3CCB"/>
    <w:multiLevelType w:val="hybridMultilevel"/>
    <w:tmpl w:val="56BCF60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2DC410E"/>
    <w:multiLevelType w:val="hybridMultilevel"/>
    <w:tmpl w:val="71F06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C4DA3"/>
    <w:multiLevelType w:val="hybridMultilevel"/>
    <w:tmpl w:val="74FC5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92"/>
    <w:rsid w:val="00000C30"/>
    <w:rsid w:val="00010263"/>
    <w:rsid w:val="00015E8E"/>
    <w:rsid w:val="0002042D"/>
    <w:rsid w:val="000327E3"/>
    <w:rsid w:val="00037031"/>
    <w:rsid w:val="000476BA"/>
    <w:rsid w:val="000620E8"/>
    <w:rsid w:val="000629D9"/>
    <w:rsid w:val="00072149"/>
    <w:rsid w:val="0007616D"/>
    <w:rsid w:val="00081D90"/>
    <w:rsid w:val="00092E8A"/>
    <w:rsid w:val="000A3F51"/>
    <w:rsid w:val="000B0AF3"/>
    <w:rsid w:val="000B1ED4"/>
    <w:rsid w:val="000B3B54"/>
    <w:rsid w:val="000C0A5F"/>
    <w:rsid w:val="000C0C5C"/>
    <w:rsid w:val="000D0E63"/>
    <w:rsid w:val="000D4285"/>
    <w:rsid w:val="000D4ACD"/>
    <w:rsid w:val="000D5BA9"/>
    <w:rsid w:val="000E2ED6"/>
    <w:rsid w:val="000E3584"/>
    <w:rsid w:val="000E4329"/>
    <w:rsid w:val="000E70C8"/>
    <w:rsid w:val="000E7B96"/>
    <w:rsid w:val="000F2379"/>
    <w:rsid w:val="000F5344"/>
    <w:rsid w:val="000F5620"/>
    <w:rsid w:val="000F612C"/>
    <w:rsid w:val="0010188C"/>
    <w:rsid w:val="001031C5"/>
    <w:rsid w:val="001118AD"/>
    <w:rsid w:val="00114E79"/>
    <w:rsid w:val="00130C25"/>
    <w:rsid w:val="001318C1"/>
    <w:rsid w:val="00134661"/>
    <w:rsid w:val="00146922"/>
    <w:rsid w:val="00147213"/>
    <w:rsid w:val="00151DAB"/>
    <w:rsid w:val="00161378"/>
    <w:rsid w:val="00163D74"/>
    <w:rsid w:val="001803E5"/>
    <w:rsid w:val="0019446A"/>
    <w:rsid w:val="001A0392"/>
    <w:rsid w:val="001B1852"/>
    <w:rsid w:val="001C29D4"/>
    <w:rsid w:val="001C38BA"/>
    <w:rsid w:val="001C5481"/>
    <w:rsid w:val="001D686F"/>
    <w:rsid w:val="001D6993"/>
    <w:rsid w:val="001D7ABB"/>
    <w:rsid w:val="001E4667"/>
    <w:rsid w:val="001E7F0D"/>
    <w:rsid w:val="001F2F9E"/>
    <w:rsid w:val="001F472B"/>
    <w:rsid w:val="001F7C86"/>
    <w:rsid w:val="00204BDA"/>
    <w:rsid w:val="00205253"/>
    <w:rsid w:val="00207CBE"/>
    <w:rsid w:val="0021478F"/>
    <w:rsid w:val="0021791E"/>
    <w:rsid w:val="0022125C"/>
    <w:rsid w:val="00221718"/>
    <w:rsid w:val="00235DC7"/>
    <w:rsid w:val="00236FF4"/>
    <w:rsid w:val="00257B50"/>
    <w:rsid w:val="002657D6"/>
    <w:rsid w:val="002744ED"/>
    <w:rsid w:val="00284E2F"/>
    <w:rsid w:val="00286225"/>
    <w:rsid w:val="00290A12"/>
    <w:rsid w:val="002A1A56"/>
    <w:rsid w:val="002A5B15"/>
    <w:rsid w:val="002B3884"/>
    <w:rsid w:val="002B476A"/>
    <w:rsid w:val="002B5B16"/>
    <w:rsid w:val="002B7170"/>
    <w:rsid w:val="002C0BC6"/>
    <w:rsid w:val="002D047C"/>
    <w:rsid w:val="002D1A21"/>
    <w:rsid w:val="002D2350"/>
    <w:rsid w:val="002D45E1"/>
    <w:rsid w:val="002D5691"/>
    <w:rsid w:val="002D7903"/>
    <w:rsid w:val="002D7E8D"/>
    <w:rsid w:val="002E4441"/>
    <w:rsid w:val="00306C08"/>
    <w:rsid w:val="00310B84"/>
    <w:rsid w:val="0032302F"/>
    <w:rsid w:val="003254FA"/>
    <w:rsid w:val="003476AD"/>
    <w:rsid w:val="00351E21"/>
    <w:rsid w:val="00352EC0"/>
    <w:rsid w:val="003665F1"/>
    <w:rsid w:val="00373056"/>
    <w:rsid w:val="003745BB"/>
    <w:rsid w:val="00385174"/>
    <w:rsid w:val="00391CC5"/>
    <w:rsid w:val="00396D97"/>
    <w:rsid w:val="003A4494"/>
    <w:rsid w:val="003A6AD4"/>
    <w:rsid w:val="003C0D43"/>
    <w:rsid w:val="003C370D"/>
    <w:rsid w:val="003D6C99"/>
    <w:rsid w:val="003E1D51"/>
    <w:rsid w:val="003E1EB5"/>
    <w:rsid w:val="003F04F5"/>
    <w:rsid w:val="003F63AB"/>
    <w:rsid w:val="0040007F"/>
    <w:rsid w:val="00402804"/>
    <w:rsid w:val="00405CAB"/>
    <w:rsid w:val="00406522"/>
    <w:rsid w:val="00406B4A"/>
    <w:rsid w:val="00421897"/>
    <w:rsid w:val="0042690B"/>
    <w:rsid w:val="00426D2E"/>
    <w:rsid w:val="004302E3"/>
    <w:rsid w:val="00441B40"/>
    <w:rsid w:val="004664FD"/>
    <w:rsid w:val="0046707F"/>
    <w:rsid w:val="00471F6B"/>
    <w:rsid w:val="00472AC6"/>
    <w:rsid w:val="004804EF"/>
    <w:rsid w:val="0048640B"/>
    <w:rsid w:val="004A04A2"/>
    <w:rsid w:val="004A3862"/>
    <w:rsid w:val="004A43F9"/>
    <w:rsid w:val="004A5E7B"/>
    <w:rsid w:val="004B0612"/>
    <w:rsid w:val="004B0634"/>
    <w:rsid w:val="004B4075"/>
    <w:rsid w:val="004C1925"/>
    <w:rsid w:val="004C2B56"/>
    <w:rsid w:val="004C682B"/>
    <w:rsid w:val="004C6AAD"/>
    <w:rsid w:val="004D0278"/>
    <w:rsid w:val="004E24CD"/>
    <w:rsid w:val="004E25BD"/>
    <w:rsid w:val="004E77DF"/>
    <w:rsid w:val="004F02E8"/>
    <w:rsid w:val="00511C18"/>
    <w:rsid w:val="00513B50"/>
    <w:rsid w:val="00522E16"/>
    <w:rsid w:val="0052799D"/>
    <w:rsid w:val="00527A5B"/>
    <w:rsid w:val="0053096E"/>
    <w:rsid w:val="0053636B"/>
    <w:rsid w:val="00537AFA"/>
    <w:rsid w:val="00553B8A"/>
    <w:rsid w:val="0056256C"/>
    <w:rsid w:val="0056713D"/>
    <w:rsid w:val="00571CB1"/>
    <w:rsid w:val="00573EE5"/>
    <w:rsid w:val="0058131B"/>
    <w:rsid w:val="005867B8"/>
    <w:rsid w:val="00590AE7"/>
    <w:rsid w:val="00590B22"/>
    <w:rsid w:val="00595DA0"/>
    <w:rsid w:val="005A745F"/>
    <w:rsid w:val="005B2767"/>
    <w:rsid w:val="005B5BFC"/>
    <w:rsid w:val="005B7AC9"/>
    <w:rsid w:val="005C248F"/>
    <w:rsid w:val="005C7AD6"/>
    <w:rsid w:val="005D266F"/>
    <w:rsid w:val="005D339C"/>
    <w:rsid w:val="005D5ACB"/>
    <w:rsid w:val="005E74D4"/>
    <w:rsid w:val="005F1BA5"/>
    <w:rsid w:val="00610064"/>
    <w:rsid w:val="0061378D"/>
    <w:rsid w:val="00624D56"/>
    <w:rsid w:val="0062549B"/>
    <w:rsid w:val="00633FCD"/>
    <w:rsid w:val="00634CCA"/>
    <w:rsid w:val="006357E4"/>
    <w:rsid w:val="006415BB"/>
    <w:rsid w:val="00641989"/>
    <w:rsid w:val="00643C48"/>
    <w:rsid w:val="00647392"/>
    <w:rsid w:val="006509F8"/>
    <w:rsid w:val="00651FED"/>
    <w:rsid w:val="0066225F"/>
    <w:rsid w:val="00665BAB"/>
    <w:rsid w:val="00672AE8"/>
    <w:rsid w:val="006924E5"/>
    <w:rsid w:val="00693CF2"/>
    <w:rsid w:val="006940BD"/>
    <w:rsid w:val="006C392B"/>
    <w:rsid w:val="006C66C3"/>
    <w:rsid w:val="006D0A83"/>
    <w:rsid w:val="006D2577"/>
    <w:rsid w:val="006D25E2"/>
    <w:rsid w:val="006F074D"/>
    <w:rsid w:val="006F749A"/>
    <w:rsid w:val="006F7679"/>
    <w:rsid w:val="00703DC6"/>
    <w:rsid w:val="00704C2D"/>
    <w:rsid w:val="00714717"/>
    <w:rsid w:val="00727273"/>
    <w:rsid w:val="007277ED"/>
    <w:rsid w:val="00734EA9"/>
    <w:rsid w:val="00740596"/>
    <w:rsid w:val="007438C1"/>
    <w:rsid w:val="00751476"/>
    <w:rsid w:val="00754B29"/>
    <w:rsid w:val="007550F2"/>
    <w:rsid w:val="0076058B"/>
    <w:rsid w:val="00764BB4"/>
    <w:rsid w:val="00764F57"/>
    <w:rsid w:val="00776CD4"/>
    <w:rsid w:val="00781CFC"/>
    <w:rsid w:val="007828E1"/>
    <w:rsid w:val="00794C22"/>
    <w:rsid w:val="007C3481"/>
    <w:rsid w:val="007C40F2"/>
    <w:rsid w:val="007D5313"/>
    <w:rsid w:val="007D5F98"/>
    <w:rsid w:val="007E45BE"/>
    <w:rsid w:val="007E5330"/>
    <w:rsid w:val="00803187"/>
    <w:rsid w:val="008066AB"/>
    <w:rsid w:val="0080708E"/>
    <w:rsid w:val="00814508"/>
    <w:rsid w:val="00814EA7"/>
    <w:rsid w:val="00820A0B"/>
    <w:rsid w:val="00821093"/>
    <w:rsid w:val="0082555F"/>
    <w:rsid w:val="00827F97"/>
    <w:rsid w:val="0084180E"/>
    <w:rsid w:val="00846FD0"/>
    <w:rsid w:val="008627DB"/>
    <w:rsid w:val="0086505D"/>
    <w:rsid w:val="00870AF7"/>
    <w:rsid w:val="00881BF6"/>
    <w:rsid w:val="0088446A"/>
    <w:rsid w:val="00884506"/>
    <w:rsid w:val="00887FE5"/>
    <w:rsid w:val="00897D13"/>
    <w:rsid w:val="008A19CF"/>
    <w:rsid w:val="008A67DC"/>
    <w:rsid w:val="008A73BA"/>
    <w:rsid w:val="008B15B3"/>
    <w:rsid w:val="008B735E"/>
    <w:rsid w:val="008C55E0"/>
    <w:rsid w:val="008C60F5"/>
    <w:rsid w:val="008E7296"/>
    <w:rsid w:val="008F03CA"/>
    <w:rsid w:val="008F3972"/>
    <w:rsid w:val="00901402"/>
    <w:rsid w:val="009118F2"/>
    <w:rsid w:val="0091318F"/>
    <w:rsid w:val="00915D2C"/>
    <w:rsid w:val="00916B1F"/>
    <w:rsid w:val="009253B5"/>
    <w:rsid w:val="00937F5E"/>
    <w:rsid w:val="00947DBC"/>
    <w:rsid w:val="00952415"/>
    <w:rsid w:val="00962E98"/>
    <w:rsid w:val="009658A6"/>
    <w:rsid w:val="00965D23"/>
    <w:rsid w:val="009760D0"/>
    <w:rsid w:val="00980237"/>
    <w:rsid w:val="0098280E"/>
    <w:rsid w:val="00990CB8"/>
    <w:rsid w:val="0099474A"/>
    <w:rsid w:val="009A1935"/>
    <w:rsid w:val="009B07B0"/>
    <w:rsid w:val="009B706A"/>
    <w:rsid w:val="009C10CF"/>
    <w:rsid w:val="009C3B59"/>
    <w:rsid w:val="009D651E"/>
    <w:rsid w:val="009D74FC"/>
    <w:rsid w:val="009E0626"/>
    <w:rsid w:val="009E31E5"/>
    <w:rsid w:val="009F43DA"/>
    <w:rsid w:val="00A0133E"/>
    <w:rsid w:val="00A06837"/>
    <w:rsid w:val="00A07962"/>
    <w:rsid w:val="00A27865"/>
    <w:rsid w:val="00A44177"/>
    <w:rsid w:val="00A4675D"/>
    <w:rsid w:val="00A525E2"/>
    <w:rsid w:val="00A52D4A"/>
    <w:rsid w:val="00A55B3B"/>
    <w:rsid w:val="00A62BC5"/>
    <w:rsid w:val="00A71FDA"/>
    <w:rsid w:val="00A725D1"/>
    <w:rsid w:val="00A73339"/>
    <w:rsid w:val="00A75321"/>
    <w:rsid w:val="00A77521"/>
    <w:rsid w:val="00A8474D"/>
    <w:rsid w:val="00A87B8F"/>
    <w:rsid w:val="00A93C8F"/>
    <w:rsid w:val="00A95EEA"/>
    <w:rsid w:val="00AA140F"/>
    <w:rsid w:val="00AA4E74"/>
    <w:rsid w:val="00AA693B"/>
    <w:rsid w:val="00AB2389"/>
    <w:rsid w:val="00AC52CF"/>
    <w:rsid w:val="00AC5741"/>
    <w:rsid w:val="00AD5254"/>
    <w:rsid w:val="00AE3EF6"/>
    <w:rsid w:val="00AE4C37"/>
    <w:rsid w:val="00AF4DDB"/>
    <w:rsid w:val="00AF6141"/>
    <w:rsid w:val="00B03DB6"/>
    <w:rsid w:val="00B06A9F"/>
    <w:rsid w:val="00B11D25"/>
    <w:rsid w:val="00B15251"/>
    <w:rsid w:val="00B21C77"/>
    <w:rsid w:val="00B33F48"/>
    <w:rsid w:val="00B3709A"/>
    <w:rsid w:val="00B41DC2"/>
    <w:rsid w:val="00B4267F"/>
    <w:rsid w:val="00B437CD"/>
    <w:rsid w:val="00B43A20"/>
    <w:rsid w:val="00B46A78"/>
    <w:rsid w:val="00B54B01"/>
    <w:rsid w:val="00B634DC"/>
    <w:rsid w:val="00B63A37"/>
    <w:rsid w:val="00B71BC8"/>
    <w:rsid w:val="00B728A9"/>
    <w:rsid w:val="00B83DD7"/>
    <w:rsid w:val="00BB1EB9"/>
    <w:rsid w:val="00BB3F9A"/>
    <w:rsid w:val="00BC4070"/>
    <w:rsid w:val="00BD24A1"/>
    <w:rsid w:val="00BE13C7"/>
    <w:rsid w:val="00BE5256"/>
    <w:rsid w:val="00BF3AAF"/>
    <w:rsid w:val="00BF7806"/>
    <w:rsid w:val="00C00030"/>
    <w:rsid w:val="00C06CB5"/>
    <w:rsid w:val="00C07533"/>
    <w:rsid w:val="00C21C1C"/>
    <w:rsid w:val="00C256AF"/>
    <w:rsid w:val="00C42B5C"/>
    <w:rsid w:val="00C4658A"/>
    <w:rsid w:val="00C50AF8"/>
    <w:rsid w:val="00C54786"/>
    <w:rsid w:val="00C550FE"/>
    <w:rsid w:val="00C60D16"/>
    <w:rsid w:val="00C61CEA"/>
    <w:rsid w:val="00C63CEF"/>
    <w:rsid w:val="00C854BF"/>
    <w:rsid w:val="00C91851"/>
    <w:rsid w:val="00C956E2"/>
    <w:rsid w:val="00CA10D1"/>
    <w:rsid w:val="00CA79A7"/>
    <w:rsid w:val="00CB60F9"/>
    <w:rsid w:val="00CC153B"/>
    <w:rsid w:val="00CD4DAD"/>
    <w:rsid w:val="00CD4EF2"/>
    <w:rsid w:val="00CD60AA"/>
    <w:rsid w:val="00CF04A2"/>
    <w:rsid w:val="00CF5D14"/>
    <w:rsid w:val="00CF5F83"/>
    <w:rsid w:val="00D0174A"/>
    <w:rsid w:val="00D0565D"/>
    <w:rsid w:val="00D42CBE"/>
    <w:rsid w:val="00D43295"/>
    <w:rsid w:val="00D46791"/>
    <w:rsid w:val="00D46B06"/>
    <w:rsid w:val="00D46DD7"/>
    <w:rsid w:val="00D52077"/>
    <w:rsid w:val="00D545F4"/>
    <w:rsid w:val="00D70DFC"/>
    <w:rsid w:val="00D72E00"/>
    <w:rsid w:val="00D72EE4"/>
    <w:rsid w:val="00D76B92"/>
    <w:rsid w:val="00D77FA5"/>
    <w:rsid w:val="00D85E18"/>
    <w:rsid w:val="00D87236"/>
    <w:rsid w:val="00D97FBA"/>
    <w:rsid w:val="00DA7F7B"/>
    <w:rsid w:val="00DB4EE6"/>
    <w:rsid w:val="00DD2EBB"/>
    <w:rsid w:val="00DD2F4D"/>
    <w:rsid w:val="00DD3374"/>
    <w:rsid w:val="00DE28ED"/>
    <w:rsid w:val="00DE2F28"/>
    <w:rsid w:val="00DE65FC"/>
    <w:rsid w:val="00DF0166"/>
    <w:rsid w:val="00DF0EF7"/>
    <w:rsid w:val="00DF5CAB"/>
    <w:rsid w:val="00DF64BA"/>
    <w:rsid w:val="00E029C7"/>
    <w:rsid w:val="00E06A0C"/>
    <w:rsid w:val="00E1378A"/>
    <w:rsid w:val="00E14561"/>
    <w:rsid w:val="00E16E7C"/>
    <w:rsid w:val="00E43FAC"/>
    <w:rsid w:val="00E4634A"/>
    <w:rsid w:val="00E47326"/>
    <w:rsid w:val="00E5054C"/>
    <w:rsid w:val="00E60ECF"/>
    <w:rsid w:val="00E64A9D"/>
    <w:rsid w:val="00E71ADC"/>
    <w:rsid w:val="00E72F71"/>
    <w:rsid w:val="00E745DD"/>
    <w:rsid w:val="00E81667"/>
    <w:rsid w:val="00E8422D"/>
    <w:rsid w:val="00E903D6"/>
    <w:rsid w:val="00EA2E50"/>
    <w:rsid w:val="00EA3840"/>
    <w:rsid w:val="00EB5F9F"/>
    <w:rsid w:val="00ED62FC"/>
    <w:rsid w:val="00EE1C56"/>
    <w:rsid w:val="00EE67AB"/>
    <w:rsid w:val="00F001A2"/>
    <w:rsid w:val="00F05D02"/>
    <w:rsid w:val="00F06963"/>
    <w:rsid w:val="00F10694"/>
    <w:rsid w:val="00F12560"/>
    <w:rsid w:val="00F23DB4"/>
    <w:rsid w:val="00F25576"/>
    <w:rsid w:val="00F27CF9"/>
    <w:rsid w:val="00F3159D"/>
    <w:rsid w:val="00F31EFE"/>
    <w:rsid w:val="00F404C4"/>
    <w:rsid w:val="00F4455A"/>
    <w:rsid w:val="00F61E82"/>
    <w:rsid w:val="00F65046"/>
    <w:rsid w:val="00F74702"/>
    <w:rsid w:val="00F83993"/>
    <w:rsid w:val="00FA0E98"/>
    <w:rsid w:val="00FA1B0B"/>
    <w:rsid w:val="00FA5797"/>
    <w:rsid w:val="00FA794E"/>
    <w:rsid w:val="00FB07A6"/>
    <w:rsid w:val="00FB52C2"/>
    <w:rsid w:val="00FC1A02"/>
    <w:rsid w:val="00FC430F"/>
    <w:rsid w:val="00FC5801"/>
    <w:rsid w:val="00FD0668"/>
    <w:rsid w:val="00FD2D12"/>
    <w:rsid w:val="00FD4EEB"/>
    <w:rsid w:val="00FF0C55"/>
    <w:rsid w:val="00FF1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C46"/>
  <w14:defaultImageDpi w14:val="32767"/>
  <w15:chartTrackingRefBased/>
  <w15:docId w15:val="{14980338-7779-804B-833B-F1A7606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92"/>
    <w:pPr>
      <w:tabs>
        <w:tab w:val="center" w:pos="4680"/>
        <w:tab w:val="right" w:pos="9360"/>
      </w:tabs>
    </w:pPr>
  </w:style>
  <w:style w:type="character" w:customStyle="1" w:styleId="HeaderChar">
    <w:name w:val="Header Char"/>
    <w:basedOn w:val="DefaultParagraphFont"/>
    <w:link w:val="Header"/>
    <w:uiPriority w:val="99"/>
    <w:rsid w:val="00D76B92"/>
  </w:style>
  <w:style w:type="paragraph" w:styleId="Footer">
    <w:name w:val="footer"/>
    <w:basedOn w:val="Normal"/>
    <w:link w:val="FooterChar"/>
    <w:uiPriority w:val="99"/>
    <w:unhideWhenUsed/>
    <w:rsid w:val="00D76B92"/>
    <w:pPr>
      <w:tabs>
        <w:tab w:val="center" w:pos="4680"/>
        <w:tab w:val="right" w:pos="9360"/>
      </w:tabs>
    </w:pPr>
  </w:style>
  <w:style w:type="character" w:customStyle="1" w:styleId="FooterChar">
    <w:name w:val="Footer Char"/>
    <w:basedOn w:val="DefaultParagraphFont"/>
    <w:link w:val="Footer"/>
    <w:uiPriority w:val="99"/>
    <w:rsid w:val="00D76B92"/>
  </w:style>
  <w:style w:type="table" w:styleId="TableGrid">
    <w:name w:val="Table Grid"/>
    <w:basedOn w:val="TableNormal"/>
    <w:uiPriority w:val="59"/>
    <w:rsid w:val="000B1ED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F0C5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513B50"/>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SimSun" w:hAnsi="Times New Roman" w:cs="Mangal"/>
      <w:kern w:val="1"/>
      <w:szCs w:val="21"/>
      <w:lang w:eastAsia="zh-CN" w:bidi="hi-IN"/>
    </w:rPr>
  </w:style>
  <w:style w:type="paragraph" w:styleId="ListParagraph">
    <w:name w:val="List Paragraph"/>
    <w:basedOn w:val="Normal"/>
    <w:uiPriority w:val="34"/>
    <w:qFormat/>
    <w:rsid w:val="001E7F0D"/>
    <w:pPr>
      <w:ind w:left="720"/>
      <w:contextualSpacing/>
    </w:pPr>
  </w:style>
  <w:style w:type="character" w:customStyle="1" w:styleId="apple-converted-space">
    <w:name w:val="apple-converted-space"/>
    <w:basedOn w:val="DefaultParagraphFont"/>
    <w:rsid w:val="0021478F"/>
  </w:style>
  <w:style w:type="paragraph" w:customStyle="1" w:styleId="Standard">
    <w:name w:val="Standard"/>
    <w:rsid w:val="008066AB"/>
    <w:pPr>
      <w:suppressAutoHyphens/>
      <w:textAlignment w:val="baseline"/>
    </w:pPr>
    <w:rPr>
      <w:rFonts w:ascii="Times New Roman" w:eastAsia="Andale Sans UI" w:hAnsi="Times New Roman" w:cs="Tahoma"/>
      <w:color w:val="00000A"/>
      <w:lang w:val="en-US" w:bidi="en-US"/>
    </w:rPr>
  </w:style>
  <w:style w:type="paragraph" w:customStyle="1" w:styleId="Textbody">
    <w:name w:val="Text body"/>
    <w:basedOn w:val="Standard"/>
    <w:rsid w:val="00704C2D"/>
    <w:pPr>
      <w:autoSpaceDN w:val="0"/>
      <w:spacing w:after="140" w:line="276" w:lineRule="auto"/>
    </w:pPr>
    <w:rPr>
      <w:rFonts w:ascii="Liberation Serif" w:eastAsia="NSimSun" w:hAnsi="Liberation Serif" w:cs="Lucida Sans"/>
      <w:color w:val="auto"/>
      <w:kern w:val="3"/>
      <w:lang w:val="en-GB" w:eastAsia="zh-CN" w:bidi="hi-IN"/>
    </w:rPr>
  </w:style>
  <w:style w:type="character" w:customStyle="1" w:styleId="StrongEmphasis">
    <w:name w:val="Strong Emphasis"/>
    <w:rsid w:val="0095241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1344">
      <w:bodyDiv w:val="1"/>
      <w:marLeft w:val="0"/>
      <w:marRight w:val="0"/>
      <w:marTop w:val="0"/>
      <w:marBottom w:val="0"/>
      <w:divBdr>
        <w:top w:val="none" w:sz="0" w:space="0" w:color="auto"/>
        <w:left w:val="none" w:sz="0" w:space="0" w:color="auto"/>
        <w:bottom w:val="none" w:sz="0" w:space="0" w:color="auto"/>
        <w:right w:val="none" w:sz="0" w:space="0" w:color="auto"/>
      </w:divBdr>
      <w:divsChild>
        <w:div w:id="95054710">
          <w:marLeft w:val="0"/>
          <w:marRight w:val="0"/>
          <w:marTop w:val="0"/>
          <w:marBottom w:val="0"/>
          <w:divBdr>
            <w:top w:val="none" w:sz="0" w:space="0" w:color="auto"/>
            <w:left w:val="none" w:sz="0" w:space="0" w:color="auto"/>
            <w:bottom w:val="none" w:sz="0" w:space="0" w:color="auto"/>
            <w:right w:val="none" w:sz="0" w:space="0" w:color="auto"/>
          </w:divBdr>
        </w:div>
        <w:div w:id="1055854070">
          <w:marLeft w:val="0"/>
          <w:marRight w:val="0"/>
          <w:marTop w:val="0"/>
          <w:marBottom w:val="0"/>
          <w:divBdr>
            <w:top w:val="none" w:sz="0" w:space="0" w:color="auto"/>
            <w:left w:val="none" w:sz="0" w:space="0" w:color="auto"/>
            <w:bottom w:val="none" w:sz="0" w:space="0" w:color="auto"/>
            <w:right w:val="none" w:sz="0" w:space="0" w:color="auto"/>
          </w:divBdr>
        </w:div>
        <w:div w:id="436489529">
          <w:marLeft w:val="0"/>
          <w:marRight w:val="0"/>
          <w:marTop w:val="0"/>
          <w:marBottom w:val="0"/>
          <w:divBdr>
            <w:top w:val="none" w:sz="0" w:space="0" w:color="auto"/>
            <w:left w:val="none" w:sz="0" w:space="0" w:color="auto"/>
            <w:bottom w:val="none" w:sz="0" w:space="0" w:color="auto"/>
            <w:right w:val="none" w:sz="0" w:space="0" w:color="auto"/>
          </w:divBdr>
        </w:div>
        <w:div w:id="634264084">
          <w:marLeft w:val="0"/>
          <w:marRight w:val="0"/>
          <w:marTop w:val="0"/>
          <w:marBottom w:val="0"/>
          <w:divBdr>
            <w:top w:val="none" w:sz="0" w:space="0" w:color="auto"/>
            <w:left w:val="none" w:sz="0" w:space="0" w:color="auto"/>
            <w:bottom w:val="none" w:sz="0" w:space="0" w:color="auto"/>
            <w:right w:val="none" w:sz="0" w:space="0" w:color="auto"/>
          </w:divBdr>
        </w:div>
        <w:div w:id="1980262898">
          <w:marLeft w:val="0"/>
          <w:marRight w:val="0"/>
          <w:marTop w:val="0"/>
          <w:marBottom w:val="0"/>
          <w:divBdr>
            <w:top w:val="none" w:sz="0" w:space="0" w:color="auto"/>
            <w:left w:val="none" w:sz="0" w:space="0" w:color="auto"/>
            <w:bottom w:val="none" w:sz="0" w:space="0" w:color="auto"/>
            <w:right w:val="none" w:sz="0" w:space="0" w:color="auto"/>
          </w:divBdr>
        </w:div>
        <w:div w:id="67964131">
          <w:marLeft w:val="0"/>
          <w:marRight w:val="0"/>
          <w:marTop w:val="0"/>
          <w:marBottom w:val="0"/>
          <w:divBdr>
            <w:top w:val="none" w:sz="0" w:space="0" w:color="auto"/>
            <w:left w:val="none" w:sz="0" w:space="0" w:color="auto"/>
            <w:bottom w:val="none" w:sz="0" w:space="0" w:color="auto"/>
            <w:right w:val="none" w:sz="0" w:space="0" w:color="auto"/>
          </w:divBdr>
        </w:div>
        <w:div w:id="1519391191">
          <w:marLeft w:val="0"/>
          <w:marRight w:val="0"/>
          <w:marTop w:val="0"/>
          <w:marBottom w:val="0"/>
          <w:divBdr>
            <w:top w:val="none" w:sz="0" w:space="0" w:color="auto"/>
            <w:left w:val="none" w:sz="0" w:space="0" w:color="auto"/>
            <w:bottom w:val="none" w:sz="0" w:space="0" w:color="auto"/>
            <w:right w:val="none" w:sz="0" w:space="0" w:color="auto"/>
          </w:divBdr>
        </w:div>
        <w:div w:id="1943099412">
          <w:marLeft w:val="0"/>
          <w:marRight w:val="0"/>
          <w:marTop w:val="0"/>
          <w:marBottom w:val="0"/>
          <w:divBdr>
            <w:top w:val="none" w:sz="0" w:space="0" w:color="auto"/>
            <w:left w:val="none" w:sz="0" w:space="0" w:color="auto"/>
            <w:bottom w:val="none" w:sz="0" w:space="0" w:color="auto"/>
            <w:right w:val="none" w:sz="0" w:space="0" w:color="auto"/>
          </w:divBdr>
        </w:div>
      </w:divsChild>
    </w:div>
    <w:div w:id="306446674">
      <w:bodyDiv w:val="1"/>
      <w:marLeft w:val="0"/>
      <w:marRight w:val="0"/>
      <w:marTop w:val="0"/>
      <w:marBottom w:val="0"/>
      <w:divBdr>
        <w:top w:val="none" w:sz="0" w:space="0" w:color="auto"/>
        <w:left w:val="none" w:sz="0" w:space="0" w:color="auto"/>
        <w:bottom w:val="none" w:sz="0" w:space="0" w:color="auto"/>
        <w:right w:val="none" w:sz="0" w:space="0" w:color="auto"/>
      </w:divBdr>
    </w:div>
    <w:div w:id="1044520974">
      <w:bodyDiv w:val="1"/>
      <w:marLeft w:val="0"/>
      <w:marRight w:val="0"/>
      <w:marTop w:val="0"/>
      <w:marBottom w:val="0"/>
      <w:divBdr>
        <w:top w:val="none" w:sz="0" w:space="0" w:color="auto"/>
        <w:left w:val="none" w:sz="0" w:space="0" w:color="auto"/>
        <w:bottom w:val="none" w:sz="0" w:space="0" w:color="auto"/>
        <w:right w:val="none" w:sz="0" w:space="0" w:color="auto"/>
      </w:divBdr>
    </w:div>
    <w:div w:id="1170675563">
      <w:bodyDiv w:val="1"/>
      <w:marLeft w:val="0"/>
      <w:marRight w:val="0"/>
      <w:marTop w:val="0"/>
      <w:marBottom w:val="0"/>
      <w:divBdr>
        <w:top w:val="none" w:sz="0" w:space="0" w:color="auto"/>
        <w:left w:val="none" w:sz="0" w:space="0" w:color="auto"/>
        <w:bottom w:val="none" w:sz="0" w:space="0" w:color="auto"/>
        <w:right w:val="none" w:sz="0" w:space="0" w:color="auto"/>
      </w:divBdr>
    </w:div>
    <w:div w:id="1195460377">
      <w:bodyDiv w:val="1"/>
      <w:marLeft w:val="0"/>
      <w:marRight w:val="0"/>
      <w:marTop w:val="0"/>
      <w:marBottom w:val="0"/>
      <w:divBdr>
        <w:top w:val="none" w:sz="0" w:space="0" w:color="auto"/>
        <w:left w:val="none" w:sz="0" w:space="0" w:color="auto"/>
        <w:bottom w:val="none" w:sz="0" w:space="0" w:color="auto"/>
        <w:right w:val="none" w:sz="0" w:space="0" w:color="auto"/>
      </w:divBdr>
      <w:divsChild>
        <w:div w:id="1737584399">
          <w:marLeft w:val="0"/>
          <w:marRight w:val="0"/>
          <w:marTop w:val="0"/>
          <w:marBottom w:val="0"/>
          <w:divBdr>
            <w:top w:val="none" w:sz="0" w:space="0" w:color="auto"/>
            <w:left w:val="none" w:sz="0" w:space="0" w:color="auto"/>
            <w:bottom w:val="none" w:sz="0" w:space="0" w:color="auto"/>
            <w:right w:val="none" w:sz="0" w:space="0" w:color="auto"/>
          </w:divBdr>
          <w:divsChild>
            <w:div w:id="631404361">
              <w:marLeft w:val="0"/>
              <w:marRight w:val="0"/>
              <w:marTop w:val="0"/>
              <w:marBottom w:val="0"/>
              <w:divBdr>
                <w:top w:val="none" w:sz="0" w:space="0" w:color="auto"/>
                <w:left w:val="none" w:sz="0" w:space="0" w:color="auto"/>
                <w:bottom w:val="none" w:sz="0" w:space="0" w:color="auto"/>
                <w:right w:val="none" w:sz="0" w:space="0" w:color="auto"/>
              </w:divBdr>
              <w:divsChild>
                <w:div w:id="12352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4561">
      <w:bodyDiv w:val="1"/>
      <w:marLeft w:val="0"/>
      <w:marRight w:val="0"/>
      <w:marTop w:val="0"/>
      <w:marBottom w:val="0"/>
      <w:divBdr>
        <w:top w:val="none" w:sz="0" w:space="0" w:color="auto"/>
        <w:left w:val="none" w:sz="0" w:space="0" w:color="auto"/>
        <w:bottom w:val="none" w:sz="0" w:space="0" w:color="auto"/>
        <w:right w:val="none" w:sz="0" w:space="0" w:color="auto"/>
      </w:divBdr>
    </w:div>
    <w:div w:id="20594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ED85-D82A-D941-ACAF-0A74ABEF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Searle</dc:creator>
  <cp:keywords/>
  <dc:description/>
  <cp:lastModifiedBy>Chris Searle</cp:lastModifiedBy>
  <cp:revision>30</cp:revision>
  <cp:lastPrinted>2024-09-23T10:24:00Z</cp:lastPrinted>
  <dcterms:created xsi:type="dcterms:W3CDTF">2024-09-17T07:11:00Z</dcterms:created>
  <dcterms:modified xsi:type="dcterms:W3CDTF">2024-09-23T13:27:00Z</dcterms:modified>
</cp:coreProperties>
</file>